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9C" w:rsidRDefault="00BB4095" w:rsidP="00927D4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5C36CC" w:rsidRPr="005D62E6" w:rsidRDefault="005C36CC" w:rsidP="00927D42">
      <w:pPr>
        <w:spacing w:after="0"/>
        <w:jc w:val="both"/>
        <w:rPr>
          <w:rFonts w:cstheme="minorHAnsi"/>
          <w:sz w:val="24"/>
          <w:szCs w:val="24"/>
        </w:rPr>
      </w:pPr>
      <w:r w:rsidRPr="005D62E6">
        <w:rPr>
          <w:rFonts w:cstheme="minorHAnsi"/>
          <w:sz w:val="24"/>
          <w:szCs w:val="24"/>
        </w:rPr>
        <w:t>Na t</w:t>
      </w:r>
      <w:r w:rsidR="00927D42" w:rsidRPr="005D62E6">
        <w:rPr>
          <w:rFonts w:cstheme="minorHAnsi"/>
          <w:sz w:val="24"/>
          <w:szCs w:val="24"/>
        </w:rPr>
        <w:t>emelju članka 18. stavaka</w:t>
      </w:r>
      <w:r w:rsidRPr="005D62E6">
        <w:rPr>
          <w:rFonts w:cstheme="minorHAnsi"/>
          <w:sz w:val="24"/>
          <w:szCs w:val="24"/>
        </w:rPr>
        <w:t xml:space="preserve"> Zakona o zaštiti prijavitelja nepravilnosti </w:t>
      </w:r>
      <w:r w:rsidR="00927D42" w:rsidRPr="005D62E6">
        <w:rPr>
          <w:rFonts w:cstheme="minorHAnsi"/>
          <w:sz w:val="24"/>
          <w:szCs w:val="24"/>
        </w:rPr>
        <w:t xml:space="preserve">(Narodne novine broj 17/19.) </w:t>
      </w:r>
      <w:r w:rsidRPr="005D62E6">
        <w:rPr>
          <w:rFonts w:cstheme="minorHAnsi"/>
          <w:sz w:val="24"/>
          <w:szCs w:val="24"/>
        </w:rPr>
        <w:t>čl</w:t>
      </w:r>
      <w:r w:rsidR="00927D42" w:rsidRPr="005D62E6">
        <w:rPr>
          <w:rFonts w:cstheme="minorHAnsi"/>
          <w:sz w:val="24"/>
          <w:szCs w:val="24"/>
        </w:rPr>
        <w:t xml:space="preserve">anka 118. </w:t>
      </w:r>
      <w:r w:rsidRPr="005D62E6">
        <w:rPr>
          <w:rFonts w:cstheme="minorHAnsi"/>
          <w:sz w:val="24"/>
          <w:szCs w:val="24"/>
        </w:rPr>
        <w:t xml:space="preserve"> </w:t>
      </w:r>
      <w:r w:rsidRPr="005D62E6">
        <w:rPr>
          <w:rFonts w:cstheme="minorHAnsi"/>
          <w:sz w:val="24"/>
          <w:szCs w:val="24"/>
          <w:lang w:val="pl-PL"/>
        </w:rPr>
        <w:t>Zakona o odgoju i obrazovanju u osnovnoj i srednjoj školi (Narodne novine broj 87/08., 86/09., 92/10., 105/10., 90/11., 16/12</w:t>
      </w:r>
      <w:r w:rsidR="00927D42" w:rsidRPr="005D62E6">
        <w:rPr>
          <w:rFonts w:cstheme="minorHAnsi"/>
          <w:sz w:val="24"/>
          <w:szCs w:val="24"/>
          <w:lang w:val="pl-PL"/>
        </w:rPr>
        <w:t>., 86/12., 94/13</w:t>
      </w:r>
      <w:r w:rsidRPr="005D62E6">
        <w:rPr>
          <w:rFonts w:cstheme="minorHAnsi"/>
          <w:sz w:val="24"/>
          <w:szCs w:val="24"/>
          <w:lang w:val="pl-PL"/>
        </w:rPr>
        <w:t>,</w:t>
      </w:r>
      <w:r w:rsidR="00927D42" w:rsidRPr="005D62E6">
        <w:rPr>
          <w:rFonts w:cstheme="minorHAnsi"/>
          <w:sz w:val="24"/>
          <w:szCs w:val="24"/>
          <w:lang w:val="pl-PL"/>
        </w:rPr>
        <w:t>,</w:t>
      </w:r>
      <w:r w:rsidRPr="005D62E6">
        <w:rPr>
          <w:rFonts w:cstheme="minorHAnsi"/>
          <w:sz w:val="24"/>
          <w:szCs w:val="24"/>
          <w:lang w:val="pl-PL"/>
        </w:rPr>
        <w:t xml:space="preserve"> 152/14., </w:t>
      </w:r>
      <w:r w:rsidRPr="005D62E6">
        <w:rPr>
          <w:rFonts w:cstheme="minorHAnsi"/>
          <w:sz w:val="24"/>
          <w:szCs w:val="24"/>
        </w:rPr>
        <w:t>7/17., 68/18. i 98/19.</w:t>
      </w:r>
      <w:r w:rsidRPr="005D62E6">
        <w:rPr>
          <w:rFonts w:cstheme="minorHAnsi"/>
          <w:sz w:val="24"/>
          <w:szCs w:val="24"/>
          <w:lang w:val="pl-PL"/>
        </w:rPr>
        <w:t xml:space="preserve">) </w:t>
      </w:r>
      <w:r w:rsidR="00927D42" w:rsidRPr="005D62E6">
        <w:rPr>
          <w:rFonts w:cstheme="minorHAnsi"/>
          <w:sz w:val="24"/>
          <w:szCs w:val="24"/>
        </w:rPr>
        <w:t xml:space="preserve">i članka 28. </w:t>
      </w:r>
      <w:r w:rsidR="00BE55D2">
        <w:rPr>
          <w:rFonts w:cstheme="minorHAnsi"/>
          <w:sz w:val="24"/>
          <w:szCs w:val="24"/>
        </w:rPr>
        <w:t xml:space="preserve">Statuta </w:t>
      </w:r>
      <w:r w:rsidR="00927D42" w:rsidRPr="005D62E6">
        <w:rPr>
          <w:rFonts w:cstheme="minorHAnsi"/>
          <w:sz w:val="24"/>
          <w:szCs w:val="24"/>
        </w:rPr>
        <w:t>IV. gimnazije</w:t>
      </w:r>
      <w:r w:rsidR="00927D42" w:rsidRPr="005D62E6">
        <w:rPr>
          <w:rFonts w:cstheme="minorHAnsi"/>
          <w:sz w:val="24"/>
          <w:szCs w:val="24"/>
          <w:lang w:val="pl-PL"/>
        </w:rPr>
        <w:t>, Zagreb,</w:t>
      </w:r>
      <w:r w:rsidRPr="005D62E6">
        <w:rPr>
          <w:rFonts w:cstheme="minorHAnsi"/>
          <w:sz w:val="24"/>
          <w:szCs w:val="24"/>
          <w:lang w:val="pl-PL"/>
        </w:rPr>
        <w:t xml:space="preserve"> </w:t>
      </w:r>
      <w:r w:rsidRPr="005D62E6">
        <w:rPr>
          <w:rFonts w:cstheme="minorHAnsi"/>
          <w:sz w:val="24"/>
          <w:szCs w:val="24"/>
        </w:rPr>
        <w:t xml:space="preserve">Školski odbor </w:t>
      </w:r>
      <w:r w:rsidR="00BB4095">
        <w:rPr>
          <w:rFonts w:cstheme="minorHAnsi"/>
          <w:sz w:val="24"/>
          <w:szCs w:val="24"/>
        </w:rPr>
        <w:t xml:space="preserve">na sjednici održanoj 19. </w:t>
      </w:r>
      <w:r w:rsidR="005D62E6">
        <w:rPr>
          <w:rFonts w:cstheme="minorHAnsi"/>
          <w:sz w:val="24"/>
          <w:szCs w:val="24"/>
        </w:rPr>
        <w:t xml:space="preserve">12. </w:t>
      </w:r>
      <w:r w:rsidR="00927D42" w:rsidRPr="005D62E6">
        <w:rPr>
          <w:rFonts w:cstheme="minorHAnsi"/>
          <w:sz w:val="24"/>
          <w:szCs w:val="24"/>
        </w:rPr>
        <w:t xml:space="preserve"> 2019. donio je</w:t>
      </w:r>
    </w:p>
    <w:p w:rsidR="005C36CC" w:rsidRPr="00F838B5" w:rsidRDefault="005C36CC" w:rsidP="00A60226">
      <w:pPr>
        <w:jc w:val="both"/>
        <w:rPr>
          <w:rFonts w:ascii="Times New Roman" w:hAnsi="Times New Roman"/>
          <w:b/>
          <w:color w:val="0070C0"/>
          <w:sz w:val="24"/>
          <w:szCs w:val="24"/>
          <w:lang w:val="en-US"/>
        </w:rPr>
      </w:pPr>
    </w:p>
    <w:p w:rsidR="002E25F2" w:rsidRPr="004A5A48" w:rsidRDefault="002E25F2" w:rsidP="00814998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D62E6" w:rsidRDefault="004D3962" w:rsidP="004A5A48">
      <w:pPr>
        <w:spacing w:after="0"/>
        <w:jc w:val="center"/>
        <w:rPr>
          <w:rFonts w:cstheme="minorHAnsi"/>
          <w:b/>
          <w:sz w:val="28"/>
          <w:szCs w:val="28"/>
          <w:lang w:val="en-US"/>
        </w:rPr>
      </w:pPr>
      <w:r w:rsidRPr="005D62E6">
        <w:rPr>
          <w:rFonts w:cstheme="minorHAnsi"/>
          <w:b/>
          <w:sz w:val="28"/>
          <w:szCs w:val="28"/>
          <w:lang w:val="en-US"/>
        </w:rPr>
        <w:t>PRAVILNIK O POSTUPKU</w:t>
      </w:r>
    </w:p>
    <w:p w:rsidR="00814998" w:rsidRPr="005D62E6" w:rsidRDefault="004D3962" w:rsidP="004A5A48">
      <w:pPr>
        <w:spacing w:after="0"/>
        <w:jc w:val="center"/>
        <w:rPr>
          <w:rFonts w:cstheme="minorHAnsi"/>
          <w:b/>
          <w:sz w:val="28"/>
          <w:szCs w:val="28"/>
          <w:lang w:val="en-US"/>
        </w:rPr>
      </w:pPr>
      <w:r w:rsidRPr="005D62E6">
        <w:rPr>
          <w:rFonts w:cstheme="minorHAnsi"/>
          <w:b/>
          <w:sz w:val="28"/>
          <w:szCs w:val="28"/>
          <w:lang w:val="en-US"/>
        </w:rPr>
        <w:t xml:space="preserve"> UNUTARNJEG PRIJAVLJIVANJA</w:t>
      </w:r>
      <w:r w:rsidR="00927D42" w:rsidRPr="005D62E6">
        <w:rPr>
          <w:rFonts w:cstheme="minorHAnsi"/>
          <w:b/>
          <w:sz w:val="28"/>
          <w:szCs w:val="28"/>
          <w:lang w:val="en-US"/>
        </w:rPr>
        <w:t xml:space="preserve"> NEPRAVILNOSTI </w:t>
      </w:r>
    </w:p>
    <w:p w:rsidR="002C602D" w:rsidRPr="005D62E6" w:rsidRDefault="002C602D" w:rsidP="00814998">
      <w:pPr>
        <w:rPr>
          <w:rFonts w:cstheme="minorHAnsi"/>
          <w:b/>
          <w:sz w:val="28"/>
          <w:szCs w:val="28"/>
        </w:rPr>
      </w:pPr>
    </w:p>
    <w:p w:rsidR="00814998" w:rsidRPr="005D62E6" w:rsidRDefault="002C602D" w:rsidP="00814998">
      <w:pPr>
        <w:rPr>
          <w:rFonts w:cstheme="minorHAnsi"/>
          <w:b/>
          <w:sz w:val="24"/>
          <w:szCs w:val="24"/>
        </w:rPr>
      </w:pPr>
      <w:r w:rsidRPr="005D62E6">
        <w:rPr>
          <w:rFonts w:cstheme="minorHAnsi"/>
          <w:b/>
          <w:sz w:val="24"/>
          <w:szCs w:val="24"/>
        </w:rPr>
        <w:t>1. OPĆE ODREDBE</w:t>
      </w:r>
    </w:p>
    <w:p w:rsidR="005A6DD8" w:rsidRPr="005D62E6" w:rsidRDefault="005A6DD8" w:rsidP="005A6DD8">
      <w:pPr>
        <w:jc w:val="center"/>
        <w:rPr>
          <w:rFonts w:cstheme="minorHAnsi"/>
          <w:b/>
          <w:sz w:val="24"/>
          <w:szCs w:val="24"/>
        </w:rPr>
      </w:pPr>
      <w:r w:rsidRPr="005D62E6">
        <w:rPr>
          <w:rFonts w:cstheme="minorHAnsi"/>
          <w:b/>
          <w:sz w:val="24"/>
          <w:szCs w:val="24"/>
        </w:rPr>
        <w:t>Članak 1.</w:t>
      </w:r>
    </w:p>
    <w:p w:rsidR="00814998" w:rsidRPr="005D62E6" w:rsidRDefault="00814998" w:rsidP="00814998">
      <w:pPr>
        <w:jc w:val="both"/>
        <w:rPr>
          <w:rFonts w:cstheme="minorHAnsi"/>
          <w:sz w:val="24"/>
          <w:szCs w:val="24"/>
        </w:rPr>
      </w:pPr>
      <w:r w:rsidRPr="005D62E6">
        <w:rPr>
          <w:rFonts w:cstheme="minorHAnsi"/>
          <w:sz w:val="24"/>
          <w:szCs w:val="24"/>
        </w:rPr>
        <w:t xml:space="preserve">Pravilnikom o postupku unutarnjeg prijavljivanja </w:t>
      </w:r>
      <w:r w:rsidR="00927D42" w:rsidRPr="005D62E6">
        <w:rPr>
          <w:rFonts w:cstheme="minorHAnsi"/>
          <w:sz w:val="24"/>
          <w:szCs w:val="24"/>
        </w:rPr>
        <w:t xml:space="preserve">nepravilnosti </w:t>
      </w:r>
      <w:r w:rsidRPr="005D62E6">
        <w:rPr>
          <w:rFonts w:cstheme="minorHAnsi"/>
          <w:sz w:val="24"/>
          <w:szCs w:val="24"/>
        </w:rPr>
        <w:t>(u dalj</w:t>
      </w:r>
      <w:r w:rsidR="0062495E" w:rsidRPr="005D62E6">
        <w:rPr>
          <w:rFonts w:cstheme="minorHAnsi"/>
          <w:sz w:val="24"/>
          <w:szCs w:val="24"/>
        </w:rPr>
        <w:t>nj</w:t>
      </w:r>
      <w:r w:rsidRPr="005D62E6">
        <w:rPr>
          <w:rFonts w:cstheme="minorHAnsi"/>
          <w:sz w:val="24"/>
          <w:szCs w:val="24"/>
        </w:rPr>
        <w:t>em t</w:t>
      </w:r>
      <w:r w:rsidR="00927D42" w:rsidRPr="005D62E6">
        <w:rPr>
          <w:rFonts w:cstheme="minorHAnsi"/>
          <w:sz w:val="24"/>
          <w:szCs w:val="24"/>
        </w:rPr>
        <w:t xml:space="preserve">ekstu: Pravilnik) uređuje se postupak unutarnjeg prijavljivanja nepravilnosti u IV. gimnaziji </w:t>
      </w:r>
      <w:r w:rsidR="002C602D" w:rsidRPr="005D62E6">
        <w:rPr>
          <w:rFonts w:cstheme="minorHAnsi"/>
          <w:sz w:val="24"/>
          <w:szCs w:val="24"/>
        </w:rPr>
        <w:t>(u daljnje</w:t>
      </w:r>
      <w:r w:rsidR="00927D42" w:rsidRPr="005D62E6">
        <w:rPr>
          <w:rFonts w:cstheme="minorHAnsi"/>
          <w:sz w:val="24"/>
          <w:szCs w:val="24"/>
        </w:rPr>
        <w:t>m tekstu: Škola):</w:t>
      </w:r>
    </w:p>
    <w:p w:rsidR="0062495E" w:rsidRPr="005D62E6" w:rsidRDefault="002C602D" w:rsidP="006E76E5">
      <w:pPr>
        <w:spacing w:after="0"/>
        <w:jc w:val="both"/>
        <w:rPr>
          <w:rFonts w:cstheme="minorHAnsi"/>
          <w:sz w:val="24"/>
          <w:szCs w:val="24"/>
        </w:rPr>
      </w:pPr>
      <w:r w:rsidRPr="005D62E6">
        <w:rPr>
          <w:rFonts w:cstheme="minorHAnsi"/>
          <w:sz w:val="24"/>
          <w:szCs w:val="24"/>
        </w:rPr>
        <w:t xml:space="preserve">1. postupak unutarnjeg prijavljivanja nepravilnosti u </w:t>
      </w:r>
      <w:r w:rsidR="0062495E" w:rsidRPr="005D62E6">
        <w:rPr>
          <w:rFonts w:cstheme="minorHAnsi"/>
          <w:sz w:val="24"/>
          <w:szCs w:val="24"/>
        </w:rPr>
        <w:t>Školi</w:t>
      </w:r>
    </w:p>
    <w:p w:rsidR="00A714AE" w:rsidRPr="005D62E6" w:rsidRDefault="00A8694D" w:rsidP="006E76E5">
      <w:pPr>
        <w:spacing w:after="0"/>
        <w:jc w:val="both"/>
        <w:rPr>
          <w:rFonts w:cstheme="minorHAnsi"/>
          <w:sz w:val="24"/>
          <w:szCs w:val="24"/>
        </w:rPr>
      </w:pPr>
      <w:r w:rsidRPr="005D62E6">
        <w:rPr>
          <w:rFonts w:cstheme="minorHAnsi"/>
          <w:sz w:val="24"/>
          <w:szCs w:val="24"/>
        </w:rPr>
        <w:t>2. postupak vanjskog prijavljivanja nepravilnosti u Školi</w:t>
      </w:r>
    </w:p>
    <w:p w:rsidR="00FB3C37" w:rsidRPr="005D62E6" w:rsidRDefault="00A8694D" w:rsidP="006E76E5">
      <w:pPr>
        <w:spacing w:after="0"/>
        <w:jc w:val="both"/>
        <w:rPr>
          <w:rFonts w:cstheme="minorHAnsi"/>
          <w:sz w:val="24"/>
          <w:szCs w:val="24"/>
        </w:rPr>
      </w:pPr>
      <w:r w:rsidRPr="005D62E6">
        <w:rPr>
          <w:rFonts w:cstheme="minorHAnsi"/>
          <w:sz w:val="24"/>
          <w:szCs w:val="24"/>
        </w:rPr>
        <w:t>3</w:t>
      </w:r>
      <w:r w:rsidR="002C602D" w:rsidRPr="005D62E6">
        <w:rPr>
          <w:rFonts w:cstheme="minorHAnsi"/>
          <w:sz w:val="24"/>
          <w:szCs w:val="24"/>
        </w:rPr>
        <w:t>.</w:t>
      </w:r>
      <w:r w:rsidR="0062495E" w:rsidRPr="005D62E6">
        <w:rPr>
          <w:rFonts w:cstheme="minorHAnsi"/>
          <w:sz w:val="24"/>
          <w:szCs w:val="24"/>
        </w:rPr>
        <w:t xml:space="preserve"> imenovanje povjerljive osobe i </w:t>
      </w:r>
      <w:r w:rsidR="00FB3C37" w:rsidRPr="005D62E6">
        <w:rPr>
          <w:rFonts w:cstheme="minorHAnsi"/>
          <w:sz w:val="24"/>
          <w:szCs w:val="24"/>
        </w:rPr>
        <w:t xml:space="preserve">njezinog </w:t>
      </w:r>
      <w:r w:rsidR="0062495E" w:rsidRPr="005D62E6">
        <w:rPr>
          <w:rFonts w:cstheme="minorHAnsi"/>
          <w:sz w:val="24"/>
          <w:szCs w:val="24"/>
        </w:rPr>
        <w:t xml:space="preserve">zamjenika </w:t>
      </w:r>
      <w:r w:rsidR="00FB3C37" w:rsidRPr="005D62E6">
        <w:rPr>
          <w:rFonts w:cstheme="minorHAnsi"/>
          <w:sz w:val="24"/>
          <w:szCs w:val="24"/>
        </w:rPr>
        <w:t xml:space="preserve">za zaprimanje prijava </w:t>
      </w:r>
      <w:r w:rsidR="0062495E" w:rsidRPr="005D62E6">
        <w:rPr>
          <w:rFonts w:cstheme="minorHAnsi"/>
          <w:sz w:val="24"/>
          <w:szCs w:val="24"/>
        </w:rPr>
        <w:t xml:space="preserve">nepravilnosti </w:t>
      </w:r>
      <w:r w:rsidR="005A6DD8" w:rsidRPr="005D62E6">
        <w:rPr>
          <w:rFonts w:cstheme="minorHAnsi"/>
          <w:sz w:val="24"/>
          <w:szCs w:val="24"/>
        </w:rPr>
        <w:t xml:space="preserve">i </w:t>
      </w:r>
    </w:p>
    <w:p w:rsidR="002C602D" w:rsidRPr="005D62E6" w:rsidRDefault="0083062F" w:rsidP="006E76E5">
      <w:pPr>
        <w:spacing w:after="0"/>
        <w:jc w:val="both"/>
        <w:rPr>
          <w:rFonts w:cstheme="minorHAnsi"/>
          <w:sz w:val="24"/>
          <w:szCs w:val="24"/>
        </w:rPr>
      </w:pPr>
      <w:r w:rsidRPr="005D62E6">
        <w:rPr>
          <w:rFonts w:cstheme="minorHAnsi"/>
          <w:sz w:val="24"/>
          <w:szCs w:val="24"/>
        </w:rPr>
        <w:t xml:space="preserve">   </w:t>
      </w:r>
      <w:r w:rsidR="005A6DD8" w:rsidRPr="005D62E6">
        <w:rPr>
          <w:rFonts w:cstheme="minorHAnsi"/>
          <w:sz w:val="24"/>
          <w:szCs w:val="24"/>
        </w:rPr>
        <w:t>vođenja p</w:t>
      </w:r>
      <w:r w:rsidR="0062495E" w:rsidRPr="005D62E6">
        <w:rPr>
          <w:rFonts w:cstheme="minorHAnsi"/>
          <w:sz w:val="24"/>
          <w:szCs w:val="24"/>
        </w:rPr>
        <w:t>o</w:t>
      </w:r>
      <w:r w:rsidR="005A6DD8" w:rsidRPr="005D62E6">
        <w:rPr>
          <w:rFonts w:cstheme="minorHAnsi"/>
          <w:sz w:val="24"/>
          <w:szCs w:val="24"/>
        </w:rPr>
        <w:t>s</w:t>
      </w:r>
      <w:r w:rsidR="0062495E" w:rsidRPr="005D62E6">
        <w:rPr>
          <w:rFonts w:cstheme="minorHAnsi"/>
          <w:sz w:val="24"/>
          <w:szCs w:val="24"/>
        </w:rPr>
        <w:t xml:space="preserve">tupka </w:t>
      </w:r>
      <w:r w:rsidR="005A6DD8" w:rsidRPr="005D62E6">
        <w:rPr>
          <w:rFonts w:cstheme="minorHAnsi"/>
          <w:sz w:val="24"/>
          <w:szCs w:val="24"/>
        </w:rPr>
        <w:t>u vezi s prijavom nepravilnosti</w:t>
      </w:r>
    </w:p>
    <w:p w:rsidR="002C602D" w:rsidRPr="005D62E6" w:rsidRDefault="00A8694D" w:rsidP="006E76E5">
      <w:pPr>
        <w:spacing w:after="0"/>
        <w:jc w:val="both"/>
        <w:rPr>
          <w:rFonts w:cstheme="minorHAnsi"/>
          <w:sz w:val="24"/>
          <w:szCs w:val="24"/>
        </w:rPr>
      </w:pPr>
      <w:r w:rsidRPr="005D62E6">
        <w:rPr>
          <w:rFonts w:cstheme="minorHAnsi"/>
          <w:sz w:val="24"/>
          <w:szCs w:val="24"/>
        </w:rPr>
        <w:t>4</w:t>
      </w:r>
      <w:r w:rsidR="002C602D" w:rsidRPr="005D62E6">
        <w:rPr>
          <w:rFonts w:cstheme="minorHAnsi"/>
          <w:sz w:val="24"/>
          <w:szCs w:val="24"/>
        </w:rPr>
        <w:t>.</w:t>
      </w:r>
      <w:r w:rsidR="005A6DD8" w:rsidRPr="005D62E6">
        <w:rPr>
          <w:rFonts w:cstheme="minorHAnsi"/>
          <w:sz w:val="24"/>
          <w:szCs w:val="24"/>
        </w:rPr>
        <w:t xml:space="preserve"> zaštitu prijavitelja nepravilnosti u okviru svoje nadležnost</w:t>
      </w:r>
      <w:r w:rsidR="00FB3C37" w:rsidRPr="005D62E6">
        <w:rPr>
          <w:rFonts w:cstheme="minorHAnsi"/>
          <w:sz w:val="24"/>
          <w:szCs w:val="24"/>
        </w:rPr>
        <w:t>i</w:t>
      </w:r>
    </w:p>
    <w:p w:rsidR="00366C3D" w:rsidRPr="005D62E6" w:rsidRDefault="00A8694D" w:rsidP="006E76E5">
      <w:pPr>
        <w:spacing w:after="0"/>
        <w:jc w:val="both"/>
        <w:rPr>
          <w:rFonts w:cstheme="minorHAnsi"/>
          <w:sz w:val="24"/>
          <w:szCs w:val="24"/>
        </w:rPr>
      </w:pPr>
      <w:r w:rsidRPr="005D62E6">
        <w:rPr>
          <w:rFonts w:cstheme="minorHAnsi"/>
          <w:sz w:val="24"/>
          <w:szCs w:val="24"/>
        </w:rPr>
        <w:t>5</w:t>
      </w:r>
      <w:r w:rsidR="0087584E" w:rsidRPr="005D62E6">
        <w:rPr>
          <w:rFonts w:cstheme="minorHAnsi"/>
          <w:sz w:val="24"/>
          <w:szCs w:val="24"/>
        </w:rPr>
        <w:t>. čuvanje podataka zaprimljenih u prijavi od neovlaštenog otkrivanja, osim ako to nije</w:t>
      </w:r>
    </w:p>
    <w:p w:rsidR="003F55A5" w:rsidRPr="005D62E6" w:rsidRDefault="00651B8B" w:rsidP="004E5F83">
      <w:pPr>
        <w:spacing w:after="0"/>
        <w:jc w:val="both"/>
        <w:rPr>
          <w:rFonts w:cstheme="minorHAnsi"/>
          <w:sz w:val="24"/>
          <w:szCs w:val="24"/>
        </w:rPr>
      </w:pPr>
      <w:r w:rsidRPr="005D62E6">
        <w:rPr>
          <w:rFonts w:cstheme="minorHAnsi"/>
          <w:sz w:val="24"/>
          <w:szCs w:val="24"/>
        </w:rPr>
        <w:t xml:space="preserve">   </w:t>
      </w:r>
      <w:r w:rsidR="0083062F" w:rsidRPr="005D62E6">
        <w:rPr>
          <w:rFonts w:cstheme="minorHAnsi"/>
          <w:sz w:val="24"/>
          <w:szCs w:val="24"/>
        </w:rPr>
        <w:t>suprotno z</w:t>
      </w:r>
      <w:r w:rsidR="0087584E" w:rsidRPr="005D62E6">
        <w:rPr>
          <w:rFonts w:cstheme="minorHAnsi"/>
          <w:sz w:val="24"/>
          <w:szCs w:val="24"/>
        </w:rPr>
        <w:t>akonu</w:t>
      </w:r>
    </w:p>
    <w:p w:rsidR="003F55A5" w:rsidRPr="005D62E6" w:rsidRDefault="003F55A5" w:rsidP="003F55A5">
      <w:pPr>
        <w:jc w:val="center"/>
        <w:rPr>
          <w:rFonts w:cstheme="minorHAnsi"/>
          <w:b/>
          <w:sz w:val="24"/>
          <w:szCs w:val="24"/>
        </w:rPr>
      </w:pPr>
      <w:r w:rsidRPr="005D62E6">
        <w:rPr>
          <w:rFonts w:cstheme="minorHAnsi"/>
          <w:b/>
          <w:sz w:val="24"/>
          <w:szCs w:val="24"/>
        </w:rPr>
        <w:t>Članak 2.</w:t>
      </w:r>
    </w:p>
    <w:p w:rsidR="00853572" w:rsidRPr="005D62E6" w:rsidRDefault="007232C7" w:rsidP="007232C7">
      <w:pPr>
        <w:jc w:val="both"/>
        <w:rPr>
          <w:rFonts w:cstheme="minorHAnsi"/>
          <w:sz w:val="24"/>
          <w:szCs w:val="24"/>
        </w:rPr>
      </w:pPr>
      <w:r w:rsidRPr="005D62E6">
        <w:rPr>
          <w:rFonts w:cstheme="minorHAnsi"/>
          <w:sz w:val="24"/>
          <w:szCs w:val="24"/>
          <w:shd w:val="clear" w:color="auto" w:fill="FFFFFF"/>
        </w:rPr>
        <w:t xml:space="preserve">Nepravilnosti su kršenja zakona i drugih propisa te nesavjesno upravljanje javnim dobrima, javnim sredstvima </w:t>
      </w:r>
      <w:r w:rsidR="00651B8B" w:rsidRPr="005D62E6">
        <w:rPr>
          <w:rFonts w:cstheme="minorHAnsi"/>
          <w:sz w:val="24"/>
          <w:szCs w:val="24"/>
          <w:shd w:val="clear" w:color="auto" w:fill="FFFFFF"/>
        </w:rPr>
        <w:t>i sredstvima Europske unije koja</w:t>
      </w:r>
      <w:r w:rsidRPr="005D62E6">
        <w:rPr>
          <w:rFonts w:cstheme="minorHAnsi"/>
          <w:sz w:val="24"/>
          <w:szCs w:val="24"/>
          <w:shd w:val="clear" w:color="auto" w:fill="FFFFFF"/>
        </w:rPr>
        <w:t xml:space="preserve"> predstavlja</w:t>
      </w:r>
      <w:r w:rsidR="00651B8B" w:rsidRPr="005D62E6">
        <w:rPr>
          <w:rFonts w:cstheme="minorHAnsi"/>
          <w:sz w:val="24"/>
          <w:szCs w:val="24"/>
          <w:shd w:val="clear" w:color="auto" w:fill="FFFFFF"/>
        </w:rPr>
        <w:t>ju</w:t>
      </w:r>
      <w:r w:rsidRPr="005D62E6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5D62E6">
        <w:rPr>
          <w:rFonts w:cstheme="minorHAnsi"/>
          <w:i/>
          <w:sz w:val="24"/>
          <w:szCs w:val="24"/>
          <w:shd w:val="clear" w:color="auto" w:fill="FFFFFF"/>
        </w:rPr>
        <w:t>ugrožavanje javnog interesa</w:t>
      </w:r>
      <w:r w:rsidRPr="005D62E6">
        <w:rPr>
          <w:rFonts w:cstheme="minorHAnsi"/>
          <w:sz w:val="24"/>
          <w:szCs w:val="24"/>
          <w:shd w:val="clear" w:color="auto" w:fill="FFFFFF"/>
        </w:rPr>
        <w:t>, a koja su povezana s ob</w:t>
      </w:r>
      <w:r w:rsidR="0083062F" w:rsidRPr="005D62E6">
        <w:rPr>
          <w:rFonts w:cstheme="minorHAnsi"/>
          <w:sz w:val="24"/>
          <w:szCs w:val="24"/>
          <w:shd w:val="clear" w:color="auto" w:fill="FFFFFF"/>
        </w:rPr>
        <w:t>avljanjem poslova u Školi</w:t>
      </w:r>
      <w:r w:rsidRPr="005D62E6">
        <w:rPr>
          <w:rFonts w:cstheme="minorHAnsi"/>
          <w:sz w:val="24"/>
          <w:szCs w:val="24"/>
          <w:shd w:val="clear" w:color="auto" w:fill="FFFFFF"/>
        </w:rPr>
        <w:t>.</w:t>
      </w:r>
    </w:p>
    <w:p w:rsidR="007232C7" w:rsidRPr="005D62E6" w:rsidRDefault="007232C7" w:rsidP="007232C7">
      <w:pPr>
        <w:jc w:val="center"/>
        <w:rPr>
          <w:rFonts w:cstheme="minorHAnsi"/>
          <w:b/>
          <w:sz w:val="24"/>
          <w:szCs w:val="24"/>
        </w:rPr>
      </w:pPr>
      <w:r w:rsidRPr="005D62E6">
        <w:rPr>
          <w:rFonts w:cstheme="minorHAnsi"/>
          <w:b/>
          <w:sz w:val="24"/>
          <w:szCs w:val="24"/>
        </w:rPr>
        <w:t>Članak 3.</w:t>
      </w:r>
    </w:p>
    <w:p w:rsidR="00B923D9" w:rsidRPr="005D62E6" w:rsidRDefault="007232C7" w:rsidP="00AA6805">
      <w:pPr>
        <w:spacing w:after="0"/>
        <w:jc w:val="both"/>
        <w:rPr>
          <w:rFonts w:cstheme="minorHAnsi"/>
          <w:sz w:val="24"/>
          <w:szCs w:val="24"/>
        </w:rPr>
      </w:pPr>
      <w:r w:rsidRPr="005D62E6">
        <w:rPr>
          <w:rFonts w:cstheme="minorHAnsi"/>
          <w:i/>
          <w:sz w:val="24"/>
          <w:szCs w:val="24"/>
        </w:rPr>
        <w:t>Prijavitelj nepravilnosti</w:t>
      </w:r>
      <w:r w:rsidRPr="005D62E6">
        <w:rPr>
          <w:rFonts w:cstheme="minorHAnsi"/>
          <w:sz w:val="24"/>
          <w:szCs w:val="24"/>
        </w:rPr>
        <w:t xml:space="preserve"> je fizička osoba koja prijavljuje nepravilnosti koje su povezane s ob</w:t>
      </w:r>
      <w:r w:rsidR="0083062F" w:rsidRPr="005D62E6">
        <w:rPr>
          <w:rFonts w:cstheme="minorHAnsi"/>
          <w:sz w:val="24"/>
          <w:szCs w:val="24"/>
        </w:rPr>
        <w:t>avljanjem poslova u Školi</w:t>
      </w:r>
      <w:r w:rsidR="00AA6805" w:rsidRPr="005D62E6">
        <w:rPr>
          <w:rFonts w:cstheme="minorHAnsi"/>
          <w:sz w:val="24"/>
          <w:szCs w:val="24"/>
        </w:rPr>
        <w:t>.</w:t>
      </w:r>
    </w:p>
    <w:p w:rsidR="007232C7" w:rsidRPr="005D62E6" w:rsidRDefault="00AA6805" w:rsidP="00AA680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D62E6">
        <w:rPr>
          <w:rFonts w:eastAsia="Times New Roman" w:cstheme="minorHAnsi"/>
          <w:i/>
          <w:sz w:val="24"/>
          <w:szCs w:val="24"/>
          <w:lang w:eastAsia="hr-HR"/>
        </w:rPr>
        <w:t>P</w:t>
      </w:r>
      <w:r w:rsidR="007232C7" w:rsidRPr="005D62E6">
        <w:rPr>
          <w:rFonts w:eastAsia="Times New Roman" w:cstheme="minorHAnsi"/>
          <w:i/>
          <w:sz w:val="24"/>
          <w:szCs w:val="24"/>
          <w:lang w:eastAsia="hr-HR"/>
        </w:rPr>
        <w:t>ovjerljiva osoba</w:t>
      </w:r>
      <w:r w:rsidR="0083062F" w:rsidRPr="005D62E6">
        <w:rPr>
          <w:rFonts w:eastAsia="Times New Roman" w:cstheme="minorHAnsi"/>
          <w:sz w:val="24"/>
          <w:szCs w:val="24"/>
          <w:lang w:eastAsia="hr-HR"/>
        </w:rPr>
        <w:t> je radnik Škole</w:t>
      </w:r>
      <w:r w:rsidR="007232C7" w:rsidRPr="005D62E6">
        <w:rPr>
          <w:rFonts w:eastAsia="Times New Roman" w:cstheme="minorHAnsi"/>
          <w:sz w:val="24"/>
          <w:szCs w:val="24"/>
          <w:lang w:eastAsia="hr-HR"/>
        </w:rPr>
        <w:t xml:space="preserve"> imenovan za zaprimanje prijava nepravilnosti i vođenje postupka u vezi s prijavom nepravilnosti.</w:t>
      </w:r>
    </w:p>
    <w:p w:rsidR="00AA6805" w:rsidRPr="005D62E6" w:rsidRDefault="00AA6805" w:rsidP="00AA680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</w:p>
    <w:p w:rsidR="00AA6805" w:rsidRPr="005D62E6" w:rsidRDefault="00AA6805" w:rsidP="000A0135">
      <w:pPr>
        <w:jc w:val="center"/>
        <w:rPr>
          <w:rFonts w:cstheme="minorHAnsi"/>
          <w:b/>
          <w:sz w:val="24"/>
          <w:szCs w:val="24"/>
        </w:rPr>
      </w:pPr>
      <w:r w:rsidRPr="005D62E6">
        <w:rPr>
          <w:rFonts w:cstheme="minorHAnsi"/>
          <w:b/>
          <w:sz w:val="24"/>
          <w:szCs w:val="24"/>
        </w:rPr>
        <w:t>Članak 4.</w:t>
      </w:r>
    </w:p>
    <w:p w:rsidR="007232C7" w:rsidRPr="005D62E6" w:rsidRDefault="00AA6805" w:rsidP="000A0135">
      <w:pPr>
        <w:spacing w:after="0"/>
        <w:jc w:val="both"/>
        <w:rPr>
          <w:rFonts w:cstheme="minorHAnsi"/>
          <w:sz w:val="24"/>
          <w:szCs w:val="24"/>
        </w:rPr>
      </w:pPr>
      <w:r w:rsidRPr="005D62E6">
        <w:rPr>
          <w:rFonts w:cstheme="minorHAnsi"/>
          <w:sz w:val="24"/>
          <w:szCs w:val="24"/>
        </w:rPr>
        <w:t xml:space="preserve">Prijavljivanje nepravilnosti može biti </w:t>
      </w:r>
      <w:r w:rsidRPr="005D62E6">
        <w:rPr>
          <w:rFonts w:cstheme="minorHAnsi"/>
          <w:i/>
          <w:sz w:val="24"/>
          <w:szCs w:val="24"/>
        </w:rPr>
        <w:t>unutarnje</w:t>
      </w:r>
      <w:r w:rsidRPr="005D62E6">
        <w:rPr>
          <w:rFonts w:cstheme="minorHAnsi"/>
          <w:sz w:val="24"/>
          <w:szCs w:val="24"/>
        </w:rPr>
        <w:t xml:space="preserve"> i </w:t>
      </w:r>
      <w:r w:rsidRPr="005D62E6">
        <w:rPr>
          <w:rFonts w:cstheme="minorHAnsi"/>
          <w:i/>
          <w:sz w:val="24"/>
          <w:szCs w:val="24"/>
        </w:rPr>
        <w:t>vanjsko</w:t>
      </w:r>
      <w:r w:rsidRPr="005D62E6">
        <w:rPr>
          <w:rFonts w:cstheme="minorHAnsi"/>
          <w:sz w:val="24"/>
          <w:szCs w:val="24"/>
        </w:rPr>
        <w:t xml:space="preserve"> te </w:t>
      </w:r>
      <w:r w:rsidRPr="005D62E6">
        <w:rPr>
          <w:rFonts w:cstheme="minorHAnsi"/>
          <w:i/>
          <w:sz w:val="24"/>
          <w:szCs w:val="24"/>
        </w:rPr>
        <w:t>javno razotkrivanje</w:t>
      </w:r>
      <w:r w:rsidRPr="005D62E6">
        <w:rPr>
          <w:rFonts w:cstheme="minorHAnsi"/>
          <w:sz w:val="24"/>
          <w:szCs w:val="24"/>
        </w:rPr>
        <w:t>.</w:t>
      </w:r>
    </w:p>
    <w:p w:rsidR="000A0135" w:rsidRPr="005D62E6" w:rsidRDefault="000A0135" w:rsidP="000A0135">
      <w:pPr>
        <w:spacing w:after="0"/>
        <w:jc w:val="both"/>
        <w:rPr>
          <w:rFonts w:cstheme="minorHAnsi"/>
          <w:sz w:val="24"/>
          <w:szCs w:val="24"/>
        </w:rPr>
      </w:pPr>
      <w:r w:rsidRPr="005D62E6">
        <w:rPr>
          <w:rFonts w:cstheme="minorHAnsi"/>
          <w:i/>
          <w:sz w:val="24"/>
          <w:szCs w:val="24"/>
        </w:rPr>
        <w:t>Unutarnje prijavljivanje</w:t>
      </w:r>
      <w:r w:rsidRPr="005D62E6">
        <w:rPr>
          <w:rFonts w:cstheme="minorHAnsi"/>
          <w:sz w:val="24"/>
          <w:szCs w:val="24"/>
        </w:rPr>
        <w:t xml:space="preserve"> nepravilnosti je otkrivanje nepravilnosti poslodavcu</w:t>
      </w:r>
      <w:r w:rsidR="002125B4" w:rsidRPr="005D62E6">
        <w:rPr>
          <w:rFonts w:cstheme="minorHAnsi"/>
          <w:sz w:val="24"/>
          <w:szCs w:val="24"/>
        </w:rPr>
        <w:t>.</w:t>
      </w:r>
    </w:p>
    <w:p w:rsidR="000A0135" w:rsidRPr="005D62E6" w:rsidRDefault="000A0135" w:rsidP="000A0135">
      <w:pPr>
        <w:spacing w:after="0"/>
        <w:jc w:val="both"/>
        <w:rPr>
          <w:rFonts w:cstheme="minorHAnsi"/>
          <w:sz w:val="24"/>
          <w:szCs w:val="24"/>
        </w:rPr>
      </w:pPr>
      <w:r w:rsidRPr="005D62E6">
        <w:rPr>
          <w:rFonts w:cstheme="minorHAnsi"/>
          <w:i/>
          <w:sz w:val="24"/>
          <w:szCs w:val="24"/>
        </w:rPr>
        <w:t>Vanjsko prijavljivanje nepravilnosti</w:t>
      </w:r>
      <w:r w:rsidRPr="005D62E6">
        <w:rPr>
          <w:rFonts w:cstheme="minorHAnsi"/>
          <w:sz w:val="24"/>
          <w:szCs w:val="24"/>
        </w:rPr>
        <w:t xml:space="preserve"> je otkrivanje nepravilnosti nadležnom tijelu, odnosno </w:t>
      </w:r>
      <w:r w:rsidR="00D2500A" w:rsidRPr="005D62E6">
        <w:rPr>
          <w:rFonts w:cstheme="minorHAnsi"/>
          <w:sz w:val="24"/>
          <w:szCs w:val="24"/>
        </w:rPr>
        <w:t>p</w:t>
      </w:r>
      <w:r w:rsidRPr="005D62E6">
        <w:rPr>
          <w:rFonts w:cstheme="minorHAnsi"/>
          <w:sz w:val="24"/>
          <w:szCs w:val="24"/>
        </w:rPr>
        <w:t xml:space="preserve">učkom </w:t>
      </w:r>
      <w:r w:rsidR="00D2500A" w:rsidRPr="005D62E6">
        <w:rPr>
          <w:rFonts w:cstheme="minorHAnsi"/>
          <w:sz w:val="24"/>
          <w:szCs w:val="24"/>
        </w:rPr>
        <w:t>p</w:t>
      </w:r>
      <w:r w:rsidRPr="005D62E6">
        <w:rPr>
          <w:rFonts w:cstheme="minorHAnsi"/>
          <w:sz w:val="24"/>
          <w:szCs w:val="24"/>
        </w:rPr>
        <w:t>ravobranitelju.</w:t>
      </w:r>
    </w:p>
    <w:p w:rsidR="000F2B9D" w:rsidRPr="004A5A48" w:rsidRDefault="000F2B9D" w:rsidP="00A714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2E6">
        <w:rPr>
          <w:rFonts w:cstheme="minorHAnsi"/>
          <w:i/>
          <w:sz w:val="24"/>
          <w:szCs w:val="24"/>
        </w:rPr>
        <w:lastRenderedPageBreak/>
        <w:t>Javno razotkrivanje</w:t>
      </w:r>
      <w:r w:rsidRPr="005D62E6">
        <w:rPr>
          <w:rFonts w:cstheme="minorHAnsi"/>
          <w:sz w:val="24"/>
          <w:szCs w:val="24"/>
        </w:rPr>
        <w:t xml:space="preserve"> nepravilnosti je otkrivanje nepravilnosti javnosti.</w:t>
      </w:r>
      <w:r w:rsidR="00651B8B" w:rsidRPr="005D62E6">
        <w:rPr>
          <w:rFonts w:cstheme="minorHAnsi"/>
          <w:sz w:val="24"/>
          <w:szCs w:val="24"/>
        </w:rPr>
        <w:t xml:space="preserve"> </w:t>
      </w:r>
      <w:r w:rsidR="00A714AE" w:rsidRPr="005D62E6">
        <w:rPr>
          <w:rFonts w:cstheme="minorHAnsi"/>
          <w:sz w:val="24"/>
          <w:szCs w:val="24"/>
        </w:rPr>
        <w:t xml:space="preserve">Prijavitelj nepravilnosti može </w:t>
      </w:r>
      <w:r w:rsidR="00A714AE" w:rsidRPr="005D62E6">
        <w:rPr>
          <w:rFonts w:cstheme="minorHAnsi"/>
          <w:i/>
          <w:sz w:val="24"/>
          <w:szCs w:val="24"/>
        </w:rPr>
        <w:t>iznimno</w:t>
      </w:r>
      <w:r w:rsidR="00A714AE" w:rsidRPr="005D62E6">
        <w:rPr>
          <w:rFonts w:cstheme="minorHAnsi"/>
          <w:sz w:val="24"/>
          <w:szCs w:val="24"/>
        </w:rPr>
        <w:t>, bez prethodnog prijavljivanja nepravilnosti kod poslodavca ili nadležnog tijela,</w:t>
      </w:r>
      <w:r w:rsidR="00A714AE" w:rsidRPr="004A5A48">
        <w:rPr>
          <w:rFonts w:ascii="Times New Roman" w:hAnsi="Times New Roman" w:cs="Times New Roman"/>
          <w:sz w:val="24"/>
          <w:szCs w:val="24"/>
        </w:rPr>
        <w:t xml:space="preserve"> javno razotkriti informacije ako postoji neposredna opasnost za život, zdravlje, sigurnost ili od nastanka štete velikih razmjera ili uništenja dokaza.</w:t>
      </w:r>
    </w:p>
    <w:p w:rsidR="004E5F83" w:rsidRPr="004A5A48" w:rsidRDefault="004E5F83" w:rsidP="00D2500A">
      <w:pPr>
        <w:rPr>
          <w:rFonts w:ascii="Times New Roman" w:hAnsi="Times New Roman" w:cs="Times New Roman"/>
          <w:b/>
          <w:sz w:val="24"/>
          <w:szCs w:val="24"/>
        </w:rPr>
      </w:pPr>
    </w:p>
    <w:p w:rsidR="003C7A0E" w:rsidRPr="005D62E6" w:rsidRDefault="003C7A0E" w:rsidP="003C7A0E">
      <w:pPr>
        <w:jc w:val="center"/>
        <w:rPr>
          <w:rFonts w:cstheme="minorHAnsi"/>
          <w:b/>
          <w:sz w:val="24"/>
          <w:szCs w:val="24"/>
        </w:rPr>
      </w:pPr>
      <w:r w:rsidRPr="005D62E6">
        <w:rPr>
          <w:rFonts w:cstheme="minorHAnsi"/>
          <w:b/>
          <w:sz w:val="24"/>
          <w:szCs w:val="24"/>
        </w:rPr>
        <w:t>Članak 5.</w:t>
      </w:r>
    </w:p>
    <w:p w:rsidR="00057D57" w:rsidRPr="005D62E6" w:rsidRDefault="003C7A0E" w:rsidP="000A0135">
      <w:pPr>
        <w:spacing w:after="0"/>
        <w:jc w:val="both"/>
        <w:rPr>
          <w:rFonts w:cstheme="minorHAnsi"/>
          <w:sz w:val="24"/>
          <w:szCs w:val="24"/>
        </w:rPr>
      </w:pPr>
      <w:r w:rsidRPr="005D62E6">
        <w:rPr>
          <w:rFonts w:cstheme="minorHAnsi"/>
          <w:sz w:val="24"/>
          <w:szCs w:val="24"/>
        </w:rPr>
        <w:t>Izrazi u ovom Pravilniku koji imaju rodno značenje, bez obzira na to koriste li se u muškom ili ženskom rodu, odnose se jednako na muški i ženski rod.</w:t>
      </w:r>
    </w:p>
    <w:p w:rsidR="00057D57" w:rsidRPr="005D62E6" w:rsidRDefault="00057D57" w:rsidP="00057D57">
      <w:pPr>
        <w:rPr>
          <w:rFonts w:cstheme="minorHAnsi"/>
          <w:sz w:val="24"/>
          <w:szCs w:val="24"/>
        </w:rPr>
      </w:pPr>
    </w:p>
    <w:p w:rsidR="00057D57" w:rsidRPr="005D62E6" w:rsidRDefault="00057D57" w:rsidP="00057D57">
      <w:pPr>
        <w:spacing w:after="0"/>
        <w:jc w:val="both"/>
        <w:rPr>
          <w:rFonts w:cstheme="minorHAnsi"/>
          <w:b/>
          <w:sz w:val="24"/>
          <w:szCs w:val="24"/>
        </w:rPr>
      </w:pPr>
      <w:r w:rsidRPr="005D62E6">
        <w:rPr>
          <w:rFonts w:cstheme="minorHAnsi"/>
          <w:b/>
          <w:sz w:val="24"/>
          <w:szCs w:val="24"/>
        </w:rPr>
        <w:t xml:space="preserve">2. POSTUPAK UNUTARNJEG PRIJAVLJIVANJA NEPRAVILNOSTI </w:t>
      </w:r>
    </w:p>
    <w:p w:rsidR="002B16CE" w:rsidRPr="005D62E6" w:rsidRDefault="002B16CE" w:rsidP="00057D57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235A4B" w:rsidRPr="005D62E6" w:rsidRDefault="002B16CE" w:rsidP="002B16CE">
      <w:pPr>
        <w:jc w:val="center"/>
        <w:rPr>
          <w:rFonts w:cstheme="minorHAnsi"/>
          <w:b/>
          <w:sz w:val="24"/>
          <w:szCs w:val="24"/>
        </w:rPr>
      </w:pPr>
      <w:r w:rsidRPr="005D62E6">
        <w:rPr>
          <w:rFonts w:cstheme="minorHAnsi"/>
          <w:b/>
          <w:sz w:val="24"/>
          <w:szCs w:val="24"/>
        </w:rPr>
        <w:t>Članak 6.</w:t>
      </w:r>
    </w:p>
    <w:p w:rsidR="00235A4B" w:rsidRPr="005D62E6" w:rsidRDefault="00235A4B" w:rsidP="007B75E0">
      <w:pPr>
        <w:spacing w:after="0"/>
        <w:jc w:val="both"/>
        <w:rPr>
          <w:rFonts w:cstheme="minorHAnsi"/>
          <w:sz w:val="24"/>
          <w:szCs w:val="24"/>
        </w:rPr>
      </w:pPr>
      <w:r w:rsidRPr="005D62E6">
        <w:rPr>
          <w:rFonts w:cstheme="minorHAnsi"/>
          <w:sz w:val="24"/>
          <w:szCs w:val="24"/>
        </w:rPr>
        <w:t>Postupak unutarnjeg prijavljivanja nepravilnosti započinje dostavljanjem prijave povjerljivoj osobi.</w:t>
      </w:r>
    </w:p>
    <w:p w:rsidR="00235A4B" w:rsidRPr="005D62E6" w:rsidRDefault="00235A4B" w:rsidP="007B75E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D62E6">
        <w:rPr>
          <w:rFonts w:eastAsia="Times New Roman" w:cstheme="minorHAnsi"/>
          <w:sz w:val="24"/>
          <w:szCs w:val="24"/>
          <w:lang w:eastAsia="hr-HR"/>
        </w:rPr>
        <w:t>Povjerljiva osoba dužna je:</w:t>
      </w:r>
    </w:p>
    <w:p w:rsidR="00235A4B" w:rsidRPr="005D62E6" w:rsidRDefault="00235A4B" w:rsidP="005330FF">
      <w:pPr>
        <w:pStyle w:val="Odlomakpopisa"/>
        <w:numPr>
          <w:ilvl w:val="0"/>
          <w:numId w:val="1"/>
        </w:numPr>
        <w:spacing w:after="135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D62E6">
        <w:rPr>
          <w:rFonts w:eastAsia="Times New Roman" w:cstheme="minorHAnsi"/>
          <w:sz w:val="24"/>
          <w:szCs w:val="24"/>
          <w:lang w:eastAsia="hr-HR"/>
        </w:rPr>
        <w:t>zaprimiti prijavu nepravilnosti</w:t>
      </w:r>
    </w:p>
    <w:p w:rsidR="00235A4B" w:rsidRPr="005D62E6" w:rsidRDefault="00235A4B" w:rsidP="005330FF">
      <w:pPr>
        <w:pStyle w:val="Odlomakpopisa"/>
        <w:numPr>
          <w:ilvl w:val="0"/>
          <w:numId w:val="3"/>
        </w:numPr>
        <w:spacing w:after="135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D62E6">
        <w:rPr>
          <w:rFonts w:eastAsia="Times New Roman" w:cstheme="minorHAnsi"/>
          <w:sz w:val="24"/>
          <w:szCs w:val="24"/>
          <w:lang w:eastAsia="hr-HR"/>
        </w:rPr>
        <w:t>ispitati prijavu nepravilnosti najkasnije u roku od šezdeset dana od dana zaprimanja prijave</w:t>
      </w:r>
    </w:p>
    <w:p w:rsidR="00235A4B" w:rsidRPr="005D62E6" w:rsidRDefault="00235A4B" w:rsidP="005330FF">
      <w:pPr>
        <w:pStyle w:val="Odlomakpopisa"/>
        <w:numPr>
          <w:ilvl w:val="0"/>
          <w:numId w:val="3"/>
        </w:numPr>
        <w:spacing w:after="135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D62E6">
        <w:rPr>
          <w:rFonts w:eastAsia="Times New Roman" w:cstheme="minorHAnsi"/>
          <w:sz w:val="24"/>
          <w:szCs w:val="24"/>
          <w:lang w:eastAsia="hr-HR"/>
        </w:rPr>
        <w:t>bez odgode poduzeti radnje iz svoje nadležnosti potrebne za zaštitu prijavitelja nepravilnosti ako je prijavitelj nepravilnosti učinio vjerojatnim da jest ili bi mogao biti žrtva štetne radnje zbog prijave nepravilnosti</w:t>
      </w:r>
    </w:p>
    <w:p w:rsidR="00235A4B" w:rsidRPr="005D62E6" w:rsidRDefault="00235A4B" w:rsidP="00EA2A89">
      <w:pPr>
        <w:pStyle w:val="Odlomakpopisa"/>
        <w:numPr>
          <w:ilvl w:val="0"/>
          <w:numId w:val="3"/>
        </w:numPr>
        <w:spacing w:after="135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D62E6">
        <w:rPr>
          <w:rFonts w:eastAsia="Times New Roman" w:cstheme="minorHAnsi"/>
          <w:sz w:val="24"/>
          <w:szCs w:val="24"/>
          <w:lang w:eastAsia="hr-HR"/>
        </w:rPr>
        <w:t xml:space="preserve">prijavu o nepravilnosti proslijediti tijelima ovlaštenim na postupanje prema sadržaju prijave, </w:t>
      </w:r>
      <w:r w:rsidRPr="005D62E6">
        <w:rPr>
          <w:rFonts w:eastAsia="Times New Roman" w:cstheme="minorHAnsi"/>
          <w:i/>
          <w:sz w:val="24"/>
          <w:szCs w:val="24"/>
          <w:lang w:eastAsia="hr-HR"/>
        </w:rPr>
        <w:t>ako nepravilnost nije riješena s poslodavcem</w:t>
      </w:r>
    </w:p>
    <w:p w:rsidR="00235A4B" w:rsidRPr="005D62E6" w:rsidRDefault="00235A4B" w:rsidP="002C68ED">
      <w:pPr>
        <w:pStyle w:val="Odlomakpopisa"/>
        <w:numPr>
          <w:ilvl w:val="0"/>
          <w:numId w:val="3"/>
        </w:numPr>
        <w:spacing w:after="135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D62E6">
        <w:rPr>
          <w:rFonts w:eastAsia="Times New Roman" w:cstheme="minorHAnsi"/>
          <w:sz w:val="24"/>
          <w:szCs w:val="24"/>
          <w:lang w:eastAsia="hr-HR"/>
        </w:rPr>
        <w:t xml:space="preserve">obavijestiti prijavitelja nepravilnosti, </w:t>
      </w:r>
      <w:r w:rsidRPr="005D62E6">
        <w:rPr>
          <w:rFonts w:eastAsia="Times New Roman" w:cstheme="minorHAnsi"/>
          <w:i/>
          <w:sz w:val="24"/>
          <w:szCs w:val="24"/>
          <w:lang w:eastAsia="hr-HR"/>
        </w:rPr>
        <w:t>na njegov zahtjev</w:t>
      </w:r>
      <w:r w:rsidRPr="005D62E6">
        <w:rPr>
          <w:rFonts w:eastAsia="Times New Roman" w:cstheme="minorHAnsi"/>
          <w:sz w:val="24"/>
          <w:szCs w:val="24"/>
          <w:lang w:eastAsia="hr-HR"/>
        </w:rPr>
        <w:t>, o tijeku i radnjama poduzetima u postupku i omogućiti mu uvid u spis u roku od trideset dana od zaprimanja zahtjeva</w:t>
      </w:r>
    </w:p>
    <w:p w:rsidR="002B16CE" w:rsidRPr="005D62E6" w:rsidRDefault="00235A4B" w:rsidP="002B16CE">
      <w:pPr>
        <w:pStyle w:val="Odlomakpopisa"/>
        <w:numPr>
          <w:ilvl w:val="0"/>
          <w:numId w:val="4"/>
        </w:numPr>
        <w:spacing w:after="135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D62E6">
        <w:rPr>
          <w:rFonts w:eastAsia="Times New Roman" w:cstheme="minorHAnsi"/>
          <w:sz w:val="24"/>
          <w:szCs w:val="24"/>
          <w:lang w:eastAsia="hr-HR"/>
        </w:rPr>
        <w:t>pisanim putem izvijestiti nadležno tijelo za vanjsko prijavljivanje nepravilnosti o zaprimljenim prijavama u roku od 30 dana od odlučivanja o prijavi</w:t>
      </w:r>
      <w:r w:rsidR="007F7A61" w:rsidRPr="005D62E6">
        <w:rPr>
          <w:rFonts w:eastAsia="Times New Roman" w:cstheme="minorHAnsi"/>
          <w:sz w:val="24"/>
          <w:szCs w:val="24"/>
          <w:lang w:eastAsia="hr-HR"/>
        </w:rPr>
        <w:t>.</w:t>
      </w:r>
    </w:p>
    <w:p w:rsidR="0085545F" w:rsidRPr="005D62E6" w:rsidRDefault="0085545F" w:rsidP="00651B8B">
      <w:pPr>
        <w:pStyle w:val="Odlomakpopisa"/>
        <w:spacing w:after="135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B16CE" w:rsidRPr="005D62E6" w:rsidRDefault="002B16CE" w:rsidP="002B16CE">
      <w:pPr>
        <w:spacing w:after="135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5D62E6">
        <w:rPr>
          <w:rFonts w:cstheme="minorHAnsi"/>
          <w:b/>
          <w:sz w:val="24"/>
          <w:szCs w:val="24"/>
        </w:rPr>
        <w:t>Članak 7.</w:t>
      </w:r>
    </w:p>
    <w:p w:rsidR="007B75E0" w:rsidRPr="005D62E6" w:rsidRDefault="007B75E0" w:rsidP="007B75E0">
      <w:pPr>
        <w:spacing w:after="135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D62E6">
        <w:rPr>
          <w:rFonts w:eastAsia="Times New Roman" w:cstheme="minorHAnsi"/>
          <w:sz w:val="24"/>
          <w:szCs w:val="24"/>
          <w:lang w:eastAsia="hr-HR"/>
        </w:rPr>
        <w:t>Prijava nepravilnosti sadrži:</w:t>
      </w:r>
    </w:p>
    <w:p w:rsidR="007B75E0" w:rsidRPr="005D62E6" w:rsidRDefault="007B75E0" w:rsidP="007B75E0">
      <w:pPr>
        <w:pStyle w:val="Odlomakpopisa"/>
        <w:numPr>
          <w:ilvl w:val="0"/>
          <w:numId w:val="4"/>
        </w:numPr>
        <w:spacing w:after="135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D62E6">
        <w:rPr>
          <w:rFonts w:eastAsia="Times New Roman" w:cstheme="minorHAnsi"/>
          <w:sz w:val="24"/>
          <w:szCs w:val="24"/>
          <w:lang w:eastAsia="hr-HR"/>
        </w:rPr>
        <w:t>podatke o prijavitelju nepravilnosti</w:t>
      </w:r>
    </w:p>
    <w:p w:rsidR="007B75E0" w:rsidRPr="005D62E6" w:rsidRDefault="007B75E0" w:rsidP="007B75E0">
      <w:pPr>
        <w:pStyle w:val="Odlomakpopisa"/>
        <w:numPr>
          <w:ilvl w:val="0"/>
          <w:numId w:val="4"/>
        </w:numPr>
        <w:spacing w:after="135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D62E6">
        <w:rPr>
          <w:rFonts w:eastAsia="Times New Roman" w:cstheme="minorHAnsi"/>
          <w:sz w:val="24"/>
          <w:szCs w:val="24"/>
          <w:lang w:eastAsia="hr-HR"/>
        </w:rPr>
        <w:t>naziv poslodavca prijavitelja</w:t>
      </w:r>
    </w:p>
    <w:p w:rsidR="007B75E0" w:rsidRPr="005D62E6" w:rsidRDefault="007B75E0" w:rsidP="007B75E0">
      <w:pPr>
        <w:pStyle w:val="Odlomakpopisa"/>
        <w:numPr>
          <w:ilvl w:val="0"/>
          <w:numId w:val="4"/>
        </w:numPr>
        <w:spacing w:after="135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D62E6">
        <w:rPr>
          <w:rFonts w:eastAsia="Times New Roman" w:cstheme="minorHAnsi"/>
          <w:sz w:val="24"/>
          <w:szCs w:val="24"/>
          <w:lang w:eastAsia="hr-HR"/>
        </w:rPr>
        <w:t>podatke o osobi i/ili osobama na koje se prijava odnosi</w:t>
      </w:r>
    </w:p>
    <w:p w:rsidR="007B75E0" w:rsidRPr="005D62E6" w:rsidRDefault="007B75E0" w:rsidP="007B75E0">
      <w:pPr>
        <w:pStyle w:val="Odlomakpopisa"/>
        <w:numPr>
          <w:ilvl w:val="0"/>
          <w:numId w:val="4"/>
        </w:numPr>
        <w:spacing w:after="135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D62E6">
        <w:rPr>
          <w:rFonts w:eastAsia="Times New Roman" w:cstheme="minorHAnsi"/>
          <w:sz w:val="24"/>
          <w:szCs w:val="24"/>
          <w:lang w:eastAsia="hr-HR"/>
        </w:rPr>
        <w:t xml:space="preserve">datum prijave </w:t>
      </w:r>
    </w:p>
    <w:p w:rsidR="007B75E0" w:rsidRPr="005D62E6" w:rsidRDefault="007B75E0" w:rsidP="007B75E0">
      <w:pPr>
        <w:pStyle w:val="Odlomakpopisa"/>
        <w:numPr>
          <w:ilvl w:val="0"/>
          <w:numId w:val="4"/>
        </w:numPr>
        <w:spacing w:after="135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D62E6">
        <w:rPr>
          <w:rFonts w:eastAsia="Times New Roman" w:cstheme="minorHAnsi"/>
          <w:sz w:val="24"/>
          <w:szCs w:val="24"/>
          <w:lang w:eastAsia="hr-HR"/>
        </w:rPr>
        <w:t>opis nepravilnosti koja se prijavljuje.</w:t>
      </w:r>
    </w:p>
    <w:p w:rsidR="007B75E0" w:rsidRPr="005D62E6" w:rsidRDefault="007B75E0" w:rsidP="007B75E0">
      <w:pPr>
        <w:spacing w:after="135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D62E6">
        <w:rPr>
          <w:rFonts w:eastAsia="Times New Roman" w:cstheme="minorHAnsi"/>
          <w:sz w:val="24"/>
          <w:szCs w:val="24"/>
          <w:lang w:eastAsia="hr-HR"/>
        </w:rPr>
        <w:t>Prijava se može podnijeti neposredno u pisanom obliku, poslati poštom, dostaviti u elektroničkom obliku ili usmeno izjaviti na zapisnik.</w:t>
      </w:r>
    </w:p>
    <w:p w:rsidR="00A8694D" w:rsidRPr="005D62E6" w:rsidRDefault="00A8694D" w:rsidP="007B75E0">
      <w:pPr>
        <w:spacing w:after="135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BB4095" w:rsidRDefault="00BB4095" w:rsidP="005D62E6">
      <w:pPr>
        <w:spacing w:after="0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BB4095" w:rsidRDefault="00BB4095" w:rsidP="005D62E6">
      <w:pPr>
        <w:spacing w:after="0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BB4095" w:rsidRDefault="00BB4095" w:rsidP="005D62E6">
      <w:pPr>
        <w:spacing w:after="0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A8694D" w:rsidRDefault="00A8694D" w:rsidP="005D62E6">
      <w:pPr>
        <w:spacing w:after="0"/>
        <w:jc w:val="both"/>
        <w:rPr>
          <w:rFonts w:cstheme="minorHAnsi"/>
          <w:b/>
          <w:sz w:val="24"/>
          <w:szCs w:val="24"/>
        </w:rPr>
      </w:pPr>
      <w:r w:rsidRPr="005D62E6">
        <w:rPr>
          <w:rFonts w:eastAsia="Times New Roman" w:cstheme="minorHAnsi"/>
          <w:b/>
          <w:sz w:val="24"/>
          <w:szCs w:val="24"/>
          <w:lang w:eastAsia="hr-HR"/>
        </w:rPr>
        <w:t>3</w:t>
      </w:r>
      <w:r w:rsidRPr="005D62E6">
        <w:rPr>
          <w:rFonts w:eastAsia="Times New Roman" w:cstheme="minorHAnsi"/>
          <w:sz w:val="24"/>
          <w:szCs w:val="24"/>
          <w:lang w:eastAsia="hr-HR"/>
        </w:rPr>
        <w:t>.</w:t>
      </w:r>
      <w:r w:rsidR="005F262E" w:rsidRPr="005D62E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861A45" w:rsidRPr="005D62E6">
        <w:rPr>
          <w:rFonts w:cstheme="minorHAnsi"/>
          <w:b/>
          <w:sz w:val="24"/>
          <w:szCs w:val="24"/>
        </w:rPr>
        <w:t>POSTUPAK VANJSK</w:t>
      </w:r>
      <w:r w:rsidR="005D62E6">
        <w:rPr>
          <w:rFonts w:cstheme="minorHAnsi"/>
          <w:b/>
          <w:sz w:val="24"/>
          <w:szCs w:val="24"/>
        </w:rPr>
        <w:t>OG PRIJAVLJIVANJA NEPRAVILNOSTI</w:t>
      </w:r>
    </w:p>
    <w:p w:rsidR="00BB4095" w:rsidRPr="005D62E6" w:rsidRDefault="00BB4095" w:rsidP="005D62E6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D2500A" w:rsidRPr="005D62E6" w:rsidRDefault="00D2500A" w:rsidP="00950EBE">
      <w:pPr>
        <w:spacing w:after="135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5D62E6">
        <w:rPr>
          <w:rFonts w:eastAsia="Times New Roman" w:cstheme="minorHAnsi"/>
          <w:b/>
          <w:sz w:val="24"/>
          <w:szCs w:val="24"/>
          <w:lang w:eastAsia="hr-HR"/>
        </w:rPr>
        <w:t xml:space="preserve">Članak </w:t>
      </w:r>
      <w:r w:rsidR="004E5F83" w:rsidRPr="005D62E6">
        <w:rPr>
          <w:rFonts w:eastAsia="Times New Roman" w:cstheme="minorHAnsi"/>
          <w:b/>
          <w:sz w:val="24"/>
          <w:szCs w:val="24"/>
          <w:lang w:eastAsia="hr-HR"/>
        </w:rPr>
        <w:t>8.</w:t>
      </w:r>
    </w:p>
    <w:p w:rsidR="00A8694D" w:rsidRPr="005D62E6" w:rsidRDefault="00A8694D" w:rsidP="00D2500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5D62E6">
        <w:rPr>
          <w:rFonts w:eastAsia="Times New Roman" w:cstheme="minorHAnsi"/>
          <w:sz w:val="24"/>
          <w:szCs w:val="24"/>
          <w:lang w:eastAsia="hr-HR"/>
        </w:rPr>
        <w:t>Vanjsko prijavljivanje nepravilnosti je otkrivanje nepravilnosti nadležnom tijelu.</w:t>
      </w:r>
    </w:p>
    <w:p w:rsidR="00861A45" w:rsidRPr="005D62E6" w:rsidRDefault="00861A45" w:rsidP="00D2500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5D62E6">
        <w:rPr>
          <w:rFonts w:eastAsia="Times New Roman" w:cstheme="minorHAnsi"/>
          <w:sz w:val="24"/>
          <w:szCs w:val="24"/>
          <w:lang w:eastAsia="hr-HR"/>
        </w:rPr>
        <w:t>Nadležno tijelo za vanjsko prijavljivanje nepravilnosti je pučki pravobranitelj.</w:t>
      </w:r>
    </w:p>
    <w:p w:rsidR="00D2500A" w:rsidRPr="005D62E6" w:rsidRDefault="00D2500A" w:rsidP="00861A45">
      <w:pPr>
        <w:spacing w:after="135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D2500A" w:rsidRPr="005D62E6" w:rsidRDefault="00D2500A" w:rsidP="00950EBE">
      <w:pPr>
        <w:spacing w:after="135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5D62E6">
        <w:rPr>
          <w:rFonts w:eastAsia="Times New Roman" w:cstheme="minorHAnsi"/>
          <w:b/>
          <w:sz w:val="24"/>
          <w:szCs w:val="24"/>
          <w:lang w:eastAsia="hr-HR"/>
        </w:rPr>
        <w:t>Članak</w:t>
      </w:r>
      <w:r w:rsidR="004E5F83" w:rsidRPr="005D62E6">
        <w:rPr>
          <w:rFonts w:eastAsia="Times New Roman" w:cstheme="minorHAnsi"/>
          <w:b/>
          <w:sz w:val="24"/>
          <w:szCs w:val="24"/>
          <w:lang w:eastAsia="hr-HR"/>
        </w:rPr>
        <w:t xml:space="preserve"> 9.</w:t>
      </w:r>
    </w:p>
    <w:p w:rsidR="00861A45" w:rsidRPr="005D62E6" w:rsidRDefault="00861A45" w:rsidP="00861A45">
      <w:pPr>
        <w:spacing w:after="135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D62E6">
        <w:rPr>
          <w:rFonts w:eastAsia="Times New Roman" w:cstheme="minorHAnsi"/>
          <w:sz w:val="24"/>
          <w:szCs w:val="24"/>
          <w:lang w:eastAsia="hr-HR"/>
        </w:rPr>
        <w:t>Prijavitelj nepravilnosti može prijaviti nepravilnost nadležnom tijelu ako je ispunjena jedna od sljedećih pretpostavki:</w:t>
      </w:r>
    </w:p>
    <w:p w:rsidR="00861A45" w:rsidRPr="005D62E6" w:rsidRDefault="00861A45" w:rsidP="00D2500A">
      <w:pPr>
        <w:pStyle w:val="Odlomakpopisa"/>
        <w:numPr>
          <w:ilvl w:val="0"/>
          <w:numId w:val="5"/>
        </w:numPr>
        <w:spacing w:after="135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D62E6">
        <w:rPr>
          <w:rFonts w:eastAsia="Times New Roman" w:cstheme="minorHAnsi"/>
          <w:sz w:val="24"/>
          <w:szCs w:val="24"/>
          <w:lang w:eastAsia="hr-HR"/>
        </w:rPr>
        <w:t>ako postoji neposredna opasnost za život, zdravlje, sigurnost, od nastanka štete velikih razmjera ili uništenja dokaza</w:t>
      </w:r>
    </w:p>
    <w:p w:rsidR="00861A45" w:rsidRPr="005D62E6" w:rsidRDefault="00861A45" w:rsidP="00D2500A">
      <w:pPr>
        <w:pStyle w:val="Odlomakpopisa"/>
        <w:numPr>
          <w:ilvl w:val="0"/>
          <w:numId w:val="5"/>
        </w:numPr>
        <w:spacing w:after="135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D62E6">
        <w:rPr>
          <w:rFonts w:eastAsia="Times New Roman" w:cstheme="minorHAnsi"/>
          <w:sz w:val="24"/>
          <w:szCs w:val="24"/>
          <w:lang w:eastAsia="hr-HR"/>
        </w:rPr>
        <w:t>ako ne postoji mogućnost unutarnjeg prijavljivanja nepravilnosti</w:t>
      </w:r>
    </w:p>
    <w:p w:rsidR="00861A45" w:rsidRPr="005D62E6" w:rsidRDefault="00861A45" w:rsidP="00D2500A">
      <w:pPr>
        <w:pStyle w:val="Odlomakpopisa"/>
        <w:numPr>
          <w:ilvl w:val="0"/>
          <w:numId w:val="5"/>
        </w:numPr>
        <w:spacing w:after="135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D62E6">
        <w:rPr>
          <w:rFonts w:eastAsia="Times New Roman" w:cstheme="minorHAnsi"/>
          <w:sz w:val="24"/>
          <w:szCs w:val="24"/>
          <w:lang w:eastAsia="hr-HR"/>
        </w:rPr>
        <w:t xml:space="preserve">ako prijavitelj nepravilnosti u postupku unutarnjeg prijavljivanja nije u roku </w:t>
      </w:r>
      <w:r w:rsidR="00D2500A" w:rsidRPr="005D62E6">
        <w:rPr>
          <w:rFonts w:eastAsia="Times New Roman" w:cstheme="minorHAnsi"/>
          <w:sz w:val="24"/>
          <w:szCs w:val="24"/>
          <w:lang w:eastAsia="hr-HR"/>
        </w:rPr>
        <w:t>od 60 dana od zaprimanja prijave</w:t>
      </w:r>
      <w:r w:rsidRPr="005D62E6">
        <w:rPr>
          <w:rFonts w:eastAsia="Times New Roman" w:cstheme="minorHAnsi"/>
          <w:sz w:val="24"/>
          <w:szCs w:val="24"/>
          <w:lang w:eastAsia="hr-HR"/>
        </w:rPr>
        <w:t xml:space="preserve"> obaviješten o rezultatima poduzetih radnji po prijavi ili nisu poduzete nikakve radnje kao odgovor na dostavljene informacije</w:t>
      </w:r>
    </w:p>
    <w:p w:rsidR="00861A45" w:rsidRPr="005D62E6" w:rsidRDefault="00861A45" w:rsidP="00D2500A">
      <w:pPr>
        <w:pStyle w:val="Odlomakpopisa"/>
        <w:numPr>
          <w:ilvl w:val="0"/>
          <w:numId w:val="5"/>
        </w:numPr>
        <w:spacing w:after="135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D62E6">
        <w:rPr>
          <w:rFonts w:eastAsia="Times New Roman" w:cstheme="minorHAnsi"/>
          <w:sz w:val="24"/>
          <w:szCs w:val="24"/>
          <w:lang w:eastAsia="hr-HR"/>
        </w:rPr>
        <w:t>ako postoji osnovana bojazan da se u postupku unutarnjeg prijavljivanja ne može osigurati ostvarenje prava na zaštitu, zaštita identiteta prijavitelja nepravilnosti odnosno povjerljivost zaprimljenih informacija</w:t>
      </w:r>
    </w:p>
    <w:p w:rsidR="00861A45" w:rsidRPr="005D62E6" w:rsidRDefault="00861A45" w:rsidP="00D2500A">
      <w:pPr>
        <w:pStyle w:val="Odlomakpopisa"/>
        <w:numPr>
          <w:ilvl w:val="0"/>
          <w:numId w:val="5"/>
        </w:numPr>
        <w:spacing w:after="135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D62E6">
        <w:rPr>
          <w:rFonts w:eastAsia="Times New Roman" w:cstheme="minorHAnsi"/>
          <w:sz w:val="24"/>
          <w:szCs w:val="24"/>
          <w:lang w:eastAsia="hr-HR"/>
        </w:rPr>
        <w:t>ako postoji osnovana bojazan da bi prijavitelj nepravilnosti mogao biti stavljen u nepovoljan položaj zbog prijave nepravilnosti ili mjere koje su poduzete za zaštitu po prijavi nisu bile učinkovite</w:t>
      </w:r>
    </w:p>
    <w:p w:rsidR="00A8694D" w:rsidRPr="005D62E6" w:rsidRDefault="00861A45" w:rsidP="007B75E0">
      <w:pPr>
        <w:pStyle w:val="Odlomakpopisa"/>
        <w:numPr>
          <w:ilvl w:val="0"/>
          <w:numId w:val="5"/>
        </w:numPr>
        <w:spacing w:after="135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D62E6">
        <w:rPr>
          <w:rFonts w:eastAsia="Times New Roman" w:cstheme="minorHAnsi"/>
          <w:sz w:val="24"/>
          <w:szCs w:val="24"/>
          <w:lang w:eastAsia="hr-HR"/>
        </w:rPr>
        <w:t>ako prijavitelj nepravilnosti više ne obavlja poslove kod poslodavca.</w:t>
      </w:r>
    </w:p>
    <w:p w:rsidR="00D44FDE" w:rsidRPr="005D62E6" w:rsidRDefault="00D44FDE" w:rsidP="00950EBE">
      <w:pPr>
        <w:pStyle w:val="Odlomakpopisa"/>
        <w:spacing w:after="135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7B75E0" w:rsidRPr="005D62E6" w:rsidRDefault="007B75E0" w:rsidP="002125B4">
      <w:pPr>
        <w:spacing w:after="0"/>
        <w:jc w:val="both"/>
        <w:rPr>
          <w:rFonts w:cstheme="minorHAnsi"/>
          <w:sz w:val="24"/>
          <w:szCs w:val="24"/>
        </w:rPr>
      </w:pPr>
    </w:p>
    <w:p w:rsidR="00EB295F" w:rsidRPr="005D62E6" w:rsidRDefault="002125B4" w:rsidP="00EB295F">
      <w:pPr>
        <w:spacing w:after="0"/>
        <w:jc w:val="both"/>
        <w:rPr>
          <w:rFonts w:cstheme="minorHAnsi"/>
          <w:b/>
          <w:sz w:val="24"/>
          <w:szCs w:val="24"/>
        </w:rPr>
      </w:pPr>
      <w:r w:rsidRPr="005D62E6">
        <w:rPr>
          <w:rFonts w:cstheme="minorHAnsi"/>
          <w:b/>
          <w:sz w:val="24"/>
          <w:szCs w:val="24"/>
        </w:rPr>
        <w:t>3.</w:t>
      </w:r>
      <w:r w:rsidR="00651B8B" w:rsidRPr="005D62E6">
        <w:rPr>
          <w:rFonts w:cstheme="minorHAnsi"/>
          <w:b/>
          <w:sz w:val="24"/>
          <w:szCs w:val="24"/>
        </w:rPr>
        <w:t xml:space="preserve"> </w:t>
      </w:r>
      <w:r w:rsidRPr="005D62E6">
        <w:rPr>
          <w:rFonts w:cstheme="minorHAnsi"/>
          <w:b/>
          <w:sz w:val="24"/>
          <w:szCs w:val="24"/>
        </w:rPr>
        <w:t>IMENOVANJE</w:t>
      </w:r>
      <w:r w:rsidR="00950EBE" w:rsidRPr="005D62E6">
        <w:rPr>
          <w:rFonts w:cstheme="minorHAnsi"/>
          <w:b/>
          <w:sz w:val="24"/>
          <w:szCs w:val="24"/>
        </w:rPr>
        <w:t xml:space="preserve"> I OP</w:t>
      </w:r>
      <w:r w:rsidR="00651B8B" w:rsidRPr="005D62E6">
        <w:rPr>
          <w:rFonts w:cstheme="minorHAnsi"/>
          <w:b/>
          <w:sz w:val="24"/>
          <w:szCs w:val="24"/>
        </w:rPr>
        <w:t>O</w:t>
      </w:r>
      <w:r w:rsidR="00950EBE" w:rsidRPr="005D62E6">
        <w:rPr>
          <w:rFonts w:cstheme="minorHAnsi"/>
          <w:b/>
          <w:sz w:val="24"/>
          <w:szCs w:val="24"/>
        </w:rPr>
        <w:t>ZIV</w:t>
      </w:r>
      <w:r w:rsidRPr="005D62E6">
        <w:rPr>
          <w:rFonts w:cstheme="minorHAnsi"/>
          <w:b/>
          <w:sz w:val="24"/>
          <w:szCs w:val="24"/>
        </w:rPr>
        <w:t xml:space="preserve"> POVJERLJIVE OSOBE I NJEZINOG ZAMJENIKA </w:t>
      </w:r>
    </w:p>
    <w:p w:rsidR="00DD1F13" w:rsidRPr="005D62E6" w:rsidRDefault="00DD1F13" w:rsidP="00EB295F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8F505A" w:rsidRPr="005D62E6" w:rsidRDefault="004E5F83" w:rsidP="00DD1F13">
      <w:pPr>
        <w:jc w:val="center"/>
        <w:rPr>
          <w:rFonts w:cstheme="minorHAnsi"/>
          <w:b/>
          <w:sz w:val="24"/>
          <w:szCs w:val="24"/>
        </w:rPr>
      </w:pPr>
      <w:r w:rsidRPr="005D62E6">
        <w:rPr>
          <w:rFonts w:cstheme="minorHAnsi"/>
          <w:b/>
          <w:sz w:val="24"/>
          <w:szCs w:val="24"/>
        </w:rPr>
        <w:t>Članak 10.</w:t>
      </w:r>
    </w:p>
    <w:p w:rsidR="00BA047D" w:rsidRPr="005D62E6" w:rsidRDefault="00586FDE" w:rsidP="00C344AD">
      <w:pPr>
        <w:spacing w:after="0"/>
        <w:jc w:val="both"/>
        <w:rPr>
          <w:rFonts w:cstheme="minorHAnsi"/>
          <w:sz w:val="24"/>
          <w:szCs w:val="24"/>
        </w:rPr>
      </w:pPr>
      <w:r w:rsidRPr="005D62E6">
        <w:rPr>
          <w:rFonts w:cstheme="minorHAnsi"/>
          <w:sz w:val="24"/>
          <w:szCs w:val="24"/>
        </w:rPr>
        <w:t>Prijedlog za imenovanje povjerljive osobe</w:t>
      </w:r>
      <w:r w:rsidR="00651B8B" w:rsidRPr="005D62E6">
        <w:rPr>
          <w:rFonts w:cstheme="minorHAnsi"/>
          <w:sz w:val="24"/>
          <w:szCs w:val="24"/>
        </w:rPr>
        <w:t xml:space="preserve"> kod p</w:t>
      </w:r>
      <w:r w:rsidR="00BA047D" w:rsidRPr="005D62E6">
        <w:rPr>
          <w:rFonts w:cstheme="minorHAnsi"/>
          <w:sz w:val="24"/>
          <w:szCs w:val="24"/>
        </w:rPr>
        <w:t>oslodavca</w:t>
      </w:r>
      <w:r w:rsidRPr="005D62E6">
        <w:rPr>
          <w:rFonts w:cstheme="minorHAnsi"/>
          <w:sz w:val="24"/>
          <w:szCs w:val="24"/>
        </w:rPr>
        <w:t xml:space="preserve"> može</w:t>
      </w:r>
      <w:r w:rsidR="00BA047D" w:rsidRPr="005D62E6">
        <w:rPr>
          <w:rFonts w:cstheme="minorHAnsi"/>
          <w:sz w:val="24"/>
          <w:szCs w:val="24"/>
        </w:rPr>
        <w:t xml:space="preserve"> podnijeti u pisanom obliku najmanje 20% radnika zaposlenih kod poslodavca.</w:t>
      </w:r>
    </w:p>
    <w:p w:rsidR="000A6EFA" w:rsidRPr="005D62E6" w:rsidRDefault="00A90E07" w:rsidP="00950EBE">
      <w:pPr>
        <w:spacing w:after="0"/>
        <w:jc w:val="both"/>
        <w:rPr>
          <w:rFonts w:cstheme="minorHAnsi"/>
          <w:sz w:val="24"/>
          <w:szCs w:val="24"/>
        </w:rPr>
      </w:pPr>
      <w:r w:rsidRPr="005D62E6">
        <w:rPr>
          <w:rFonts w:cstheme="minorHAnsi"/>
          <w:sz w:val="24"/>
          <w:szCs w:val="24"/>
        </w:rPr>
        <w:t>Kada 20% radnika nije donijelo odluku o prijedlogu</w:t>
      </w:r>
      <w:r w:rsidR="00651B8B" w:rsidRPr="005D62E6">
        <w:rPr>
          <w:rFonts w:cstheme="minorHAnsi"/>
          <w:sz w:val="24"/>
          <w:szCs w:val="24"/>
        </w:rPr>
        <w:t xml:space="preserve"> </w:t>
      </w:r>
      <w:r w:rsidRPr="005D62E6">
        <w:rPr>
          <w:rFonts w:cstheme="minorHAnsi"/>
          <w:sz w:val="24"/>
          <w:szCs w:val="24"/>
        </w:rPr>
        <w:t>za imenovanjem povjerljive osobe</w:t>
      </w:r>
      <w:r w:rsidR="00651B8B" w:rsidRPr="005D62E6">
        <w:rPr>
          <w:rFonts w:cstheme="minorHAnsi"/>
          <w:sz w:val="24"/>
          <w:szCs w:val="24"/>
        </w:rPr>
        <w:t xml:space="preserve"> </w:t>
      </w:r>
      <w:r w:rsidR="00BA047D" w:rsidRPr="005D62E6">
        <w:rPr>
          <w:rFonts w:cstheme="minorHAnsi"/>
          <w:sz w:val="24"/>
          <w:szCs w:val="24"/>
        </w:rPr>
        <w:t xml:space="preserve">Poslodavac </w:t>
      </w:r>
      <w:r w:rsidRPr="005D62E6">
        <w:rPr>
          <w:rFonts w:cstheme="minorHAnsi"/>
          <w:sz w:val="24"/>
          <w:szCs w:val="24"/>
        </w:rPr>
        <w:t>je obvezan</w:t>
      </w:r>
      <w:r w:rsidR="00651B8B" w:rsidRPr="005D62E6">
        <w:rPr>
          <w:rFonts w:cstheme="minorHAnsi"/>
          <w:sz w:val="24"/>
          <w:szCs w:val="24"/>
        </w:rPr>
        <w:t xml:space="preserve"> </w:t>
      </w:r>
      <w:r w:rsidR="00C344AD" w:rsidRPr="005D62E6">
        <w:rPr>
          <w:rFonts w:cstheme="minorHAnsi"/>
          <w:sz w:val="24"/>
          <w:szCs w:val="24"/>
        </w:rPr>
        <w:t>odlukom</w:t>
      </w:r>
      <w:r w:rsidR="005E1600" w:rsidRPr="005D62E6">
        <w:rPr>
          <w:rFonts w:cstheme="minorHAnsi"/>
          <w:sz w:val="24"/>
          <w:szCs w:val="24"/>
        </w:rPr>
        <w:t>,</w:t>
      </w:r>
      <w:r w:rsidR="00C344AD" w:rsidRPr="005D62E6">
        <w:rPr>
          <w:rFonts w:cstheme="minorHAnsi"/>
          <w:sz w:val="24"/>
          <w:szCs w:val="24"/>
        </w:rPr>
        <w:t xml:space="preserve"> samostalno</w:t>
      </w:r>
      <w:r w:rsidR="005E1600" w:rsidRPr="005D62E6">
        <w:rPr>
          <w:rFonts w:cstheme="minorHAnsi"/>
          <w:sz w:val="24"/>
          <w:szCs w:val="24"/>
        </w:rPr>
        <w:t>,</w:t>
      </w:r>
      <w:r w:rsidR="00C344AD" w:rsidRPr="005D62E6">
        <w:rPr>
          <w:rFonts w:cstheme="minorHAnsi"/>
          <w:sz w:val="24"/>
          <w:szCs w:val="24"/>
        </w:rPr>
        <w:t xml:space="preserve"> imenovati </w:t>
      </w:r>
      <w:r w:rsidR="00BA047D" w:rsidRPr="005D62E6">
        <w:rPr>
          <w:rFonts w:cstheme="minorHAnsi"/>
          <w:sz w:val="24"/>
          <w:szCs w:val="24"/>
        </w:rPr>
        <w:t>povjerljivu osobu</w:t>
      </w:r>
      <w:r w:rsidRPr="005D62E6">
        <w:rPr>
          <w:rFonts w:cstheme="minorHAnsi"/>
          <w:sz w:val="24"/>
          <w:szCs w:val="24"/>
        </w:rPr>
        <w:t>.</w:t>
      </w:r>
    </w:p>
    <w:p w:rsidR="00950EBE" w:rsidRPr="005D62E6" w:rsidRDefault="00950EBE" w:rsidP="00950EBE">
      <w:pPr>
        <w:spacing w:after="0"/>
        <w:jc w:val="both"/>
        <w:rPr>
          <w:rFonts w:cstheme="minorHAnsi"/>
          <w:sz w:val="24"/>
          <w:szCs w:val="24"/>
        </w:rPr>
      </w:pPr>
    </w:p>
    <w:p w:rsidR="00DD1F13" w:rsidRPr="005D62E6" w:rsidRDefault="004E5F83" w:rsidP="00DD1F13">
      <w:pPr>
        <w:jc w:val="center"/>
        <w:rPr>
          <w:rFonts w:cstheme="minorHAnsi"/>
          <w:b/>
          <w:sz w:val="24"/>
          <w:szCs w:val="24"/>
        </w:rPr>
      </w:pPr>
      <w:r w:rsidRPr="005D62E6">
        <w:rPr>
          <w:rFonts w:cstheme="minorHAnsi"/>
          <w:b/>
          <w:sz w:val="24"/>
          <w:szCs w:val="24"/>
        </w:rPr>
        <w:t>Članak 11</w:t>
      </w:r>
      <w:r w:rsidR="00DD1F13" w:rsidRPr="005D62E6">
        <w:rPr>
          <w:rFonts w:cstheme="minorHAnsi"/>
          <w:b/>
          <w:sz w:val="24"/>
          <w:szCs w:val="24"/>
        </w:rPr>
        <w:t>.</w:t>
      </w:r>
    </w:p>
    <w:p w:rsidR="00A90E07" w:rsidRPr="005D62E6" w:rsidRDefault="00C344AD" w:rsidP="00DD1F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D62E6">
        <w:rPr>
          <w:rFonts w:eastAsia="Times New Roman" w:cstheme="minorHAnsi"/>
          <w:sz w:val="24"/>
          <w:szCs w:val="24"/>
          <w:lang w:eastAsia="hr-HR"/>
        </w:rPr>
        <w:t xml:space="preserve">Poslodavac će odlukom </w:t>
      </w:r>
      <w:r w:rsidR="00A90E07" w:rsidRPr="005D62E6">
        <w:rPr>
          <w:rFonts w:eastAsia="Times New Roman" w:cstheme="minorHAnsi"/>
          <w:sz w:val="24"/>
          <w:szCs w:val="24"/>
          <w:lang w:eastAsia="hr-HR"/>
        </w:rPr>
        <w:t xml:space="preserve">na prijedlog povjerljive osobe imenovati </w:t>
      </w:r>
      <w:r w:rsidR="00A90E07" w:rsidRPr="005D62E6">
        <w:rPr>
          <w:rFonts w:eastAsia="Times New Roman" w:cstheme="minorHAnsi"/>
          <w:i/>
          <w:sz w:val="24"/>
          <w:szCs w:val="24"/>
          <w:lang w:eastAsia="hr-HR"/>
        </w:rPr>
        <w:t>zamjenika povjerljive osobe</w:t>
      </w:r>
      <w:r w:rsidR="00A90E07" w:rsidRPr="005D62E6">
        <w:rPr>
          <w:rFonts w:eastAsia="Times New Roman" w:cstheme="minorHAnsi"/>
          <w:sz w:val="24"/>
          <w:szCs w:val="24"/>
          <w:lang w:eastAsia="hr-HR"/>
        </w:rPr>
        <w:t>.</w:t>
      </w:r>
    </w:p>
    <w:p w:rsidR="00586FDE" w:rsidRPr="005D62E6" w:rsidRDefault="002B16CE" w:rsidP="00DD1F13">
      <w:pPr>
        <w:spacing w:after="0"/>
        <w:jc w:val="both"/>
        <w:rPr>
          <w:rFonts w:cstheme="minorHAnsi"/>
          <w:i/>
          <w:sz w:val="24"/>
          <w:szCs w:val="24"/>
        </w:rPr>
      </w:pPr>
      <w:r w:rsidRPr="005D62E6">
        <w:rPr>
          <w:rFonts w:cstheme="minorHAnsi"/>
          <w:i/>
          <w:sz w:val="24"/>
          <w:szCs w:val="24"/>
        </w:rPr>
        <w:t>Povjerljivu osobu</w:t>
      </w:r>
      <w:r w:rsidRPr="005D62E6">
        <w:rPr>
          <w:rFonts w:cstheme="minorHAnsi"/>
          <w:sz w:val="24"/>
          <w:szCs w:val="24"/>
        </w:rPr>
        <w:t xml:space="preserve"> i </w:t>
      </w:r>
      <w:r w:rsidRPr="005D62E6">
        <w:rPr>
          <w:rFonts w:cstheme="minorHAnsi"/>
          <w:i/>
          <w:sz w:val="24"/>
          <w:szCs w:val="24"/>
        </w:rPr>
        <w:t>zamjenika povjerljive osobe</w:t>
      </w:r>
      <w:r w:rsidRPr="005D62E6">
        <w:rPr>
          <w:rFonts w:cstheme="minorHAnsi"/>
          <w:sz w:val="24"/>
          <w:szCs w:val="24"/>
        </w:rPr>
        <w:t xml:space="preserve"> imenuje poslodavac uz njihov </w:t>
      </w:r>
      <w:r w:rsidRPr="005D62E6">
        <w:rPr>
          <w:rFonts w:cstheme="minorHAnsi"/>
          <w:i/>
          <w:sz w:val="24"/>
          <w:szCs w:val="24"/>
        </w:rPr>
        <w:t>prethodni pristanak</w:t>
      </w:r>
      <w:r w:rsidR="00DD1F13" w:rsidRPr="005D62E6">
        <w:rPr>
          <w:rFonts w:cstheme="minorHAnsi"/>
          <w:i/>
          <w:sz w:val="24"/>
          <w:szCs w:val="24"/>
        </w:rPr>
        <w:t>.</w:t>
      </w:r>
    </w:p>
    <w:p w:rsidR="00DD1F13" w:rsidRPr="005D62E6" w:rsidRDefault="00DD1F13" w:rsidP="00DD1F13">
      <w:pPr>
        <w:spacing w:after="0"/>
        <w:jc w:val="both"/>
        <w:rPr>
          <w:rFonts w:cstheme="minorHAnsi"/>
          <w:sz w:val="24"/>
          <w:szCs w:val="24"/>
        </w:rPr>
      </w:pPr>
    </w:p>
    <w:p w:rsidR="00DD1F13" w:rsidRPr="005D62E6" w:rsidRDefault="004E5F83" w:rsidP="00DD1F13">
      <w:pPr>
        <w:jc w:val="center"/>
        <w:rPr>
          <w:rFonts w:cstheme="minorHAnsi"/>
          <w:b/>
          <w:sz w:val="24"/>
          <w:szCs w:val="24"/>
        </w:rPr>
      </w:pPr>
      <w:r w:rsidRPr="005D62E6">
        <w:rPr>
          <w:rFonts w:cstheme="minorHAnsi"/>
          <w:b/>
          <w:sz w:val="24"/>
          <w:szCs w:val="24"/>
        </w:rPr>
        <w:t>Članak 12</w:t>
      </w:r>
      <w:r w:rsidR="00DD1F13" w:rsidRPr="005D62E6">
        <w:rPr>
          <w:rFonts w:cstheme="minorHAnsi"/>
          <w:b/>
          <w:sz w:val="24"/>
          <w:szCs w:val="24"/>
        </w:rPr>
        <w:t>.</w:t>
      </w:r>
    </w:p>
    <w:p w:rsidR="00DD1F13" w:rsidRPr="005D62E6" w:rsidRDefault="00DD1F13" w:rsidP="000A6EF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D62E6">
        <w:rPr>
          <w:rFonts w:eastAsia="Times New Roman" w:cstheme="minorHAnsi"/>
          <w:sz w:val="24"/>
          <w:szCs w:val="24"/>
          <w:lang w:eastAsia="hr-HR"/>
        </w:rPr>
        <w:t>U slučaju kada je povjerljiva osoba imenovana na temelju</w:t>
      </w:r>
      <w:r w:rsidR="00651B8B" w:rsidRPr="005D62E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5D62E6">
        <w:rPr>
          <w:rFonts w:eastAsia="Times New Roman" w:cstheme="minorHAnsi"/>
          <w:sz w:val="24"/>
          <w:szCs w:val="24"/>
          <w:lang w:eastAsia="hr-HR"/>
        </w:rPr>
        <w:t>prijedloga za imenovanjem povjerljive</w:t>
      </w:r>
      <w:r w:rsidR="00651B8B" w:rsidRPr="005D62E6">
        <w:rPr>
          <w:rFonts w:eastAsia="Times New Roman" w:cstheme="minorHAnsi"/>
          <w:sz w:val="24"/>
          <w:szCs w:val="24"/>
          <w:lang w:eastAsia="hr-HR"/>
        </w:rPr>
        <w:t xml:space="preserve"> osobe </w:t>
      </w:r>
      <w:r w:rsidRPr="005D62E6">
        <w:rPr>
          <w:rFonts w:eastAsia="Times New Roman" w:cstheme="minorHAnsi"/>
          <w:sz w:val="24"/>
          <w:szCs w:val="24"/>
          <w:lang w:eastAsia="hr-HR"/>
        </w:rPr>
        <w:t>od strane 20% radnika zaposlenih kod poslodavca ista osoba može se opozvati odlukom 20 % radnika.</w:t>
      </w:r>
    </w:p>
    <w:p w:rsidR="000A6EFA" w:rsidRPr="005D62E6" w:rsidRDefault="000A6EFA" w:rsidP="000A6EFA">
      <w:pPr>
        <w:spacing w:after="0"/>
        <w:jc w:val="both"/>
        <w:rPr>
          <w:rFonts w:cstheme="minorHAnsi"/>
          <w:sz w:val="24"/>
          <w:szCs w:val="24"/>
        </w:rPr>
      </w:pPr>
      <w:r w:rsidRPr="005D62E6">
        <w:rPr>
          <w:rFonts w:cstheme="minorHAnsi"/>
          <w:sz w:val="24"/>
          <w:szCs w:val="24"/>
        </w:rPr>
        <w:lastRenderedPageBreak/>
        <w:t>Ova o</w:t>
      </w:r>
      <w:r w:rsidR="00DD1F13" w:rsidRPr="005D62E6">
        <w:rPr>
          <w:rFonts w:cstheme="minorHAnsi"/>
          <w:sz w:val="24"/>
          <w:szCs w:val="24"/>
        </w:rPr>
        <w:t xml:space="preserve">dluka </w:t>
      </w:r>
      <w:r w:rsidRPr="005D62E6">
        <w:rPr>
          <w:rFonts w:cstheme="minorHAnsi"/>
          <w:sz w:val="24"/>
          <w:szCs w:val="24"/>
        </w:rPr>
        <w:t>o</w:t>
      </w:r>
      <w:r w:rsidR="00DD1F13" w:rsidRPr="005D62E6">
        <w:rPr>
          <w:rFonts w:cstheme="minorHAnsi"/>
          <w:sz w:val="24"/>
          <w:szCs w:val="24"/>
        </w:rPr>
        <w:t>bvezuje poslodavca da razriješi imenovanu povjerljivu osobu i imenuje novu u roku od mjesec dana od donošenja odluke o opozivu. Do donošenja odluke o imenovanju nove povjerljive osobe poslove povjerljive osobe obavlja njezin zamjenik, osim ako okolnosti upućuju na to da je potrebno privremeno imenovati treću osobu za povjerljivu osobu</w:t>
      </w:r>
      <w:r w:rsidRPr="005D62E6">
        <w:rPr>
          <w:rFonts w:cstheme="minorHAnsi"/>
          <w:sz w:val="24"/>
          <w:szCs w:val="24"/>
        </w:rPr>
        <w:t>.</w:t>
      </w:r>
    </w:p>
    <w:p w:rsidR="00651B8B" w:rsidRPr="005D62E6" w:rsidRDefault="00651B8B" w:rsidP="000A6EFA">
      <w:pPr>
        <w:spacing w:after="0"/>
        <w:jc w:val="both"/>
        <w:rPr>
          <w:rFonts w:cstheme="minorHAnsi"/>
          <w:sz w:val="24"/>
          <w:szCs w:val="24"/>
        </w:rPr>
      </w:pPr>
    </w:p>
    <w:p w:rsidR="000A6EFA" w:rsidRDefault="000A6EFA" w:rsidP="000A6EFA">
      <w:pPr>
        <w:rPr>
          <w:rFonts w:cstheme="minorHAnsi"/>
          <w:sz w:val="24"/>
          <w:szCs w:val="24"/>
        </w:rPr>
      </w:pPr>
    </w:p>
    <w:p w:rsidR="005D62E6" w:rsidRPr="005D62E6" w:rsidRDefault="005D62E6" w:rsidP="000A6EFA">
      <w:pPr>
        <w:rPr>
          <w:rFonts w:cstheme="minorHAnsi"/>
          <w:sz w:val="24"/>
          <w:szCs w:val="24"/>
        </w:rPr>
      </w:pPr>
    </w:p>
    <w:p w:rsidR="00A6747A" w:rsidRPr="005D62E6" w:rsidRDefault="00F37A95" w:rsidP="000A6EFA">
      <w:pPr>
        <w:rPr>
          <w:rFonts w:cstheme="minorHAnsi"/>
          <w:b/>
          <w:sz w:val="24"/>
          <w:szCs w:val="24"/>
        </w:rPr>
      </w:pPr>
      <w:r w:rsidRPr="005D62E6">
        <w:rPr>
          <w:rFonts w:cstheme="minorHAnsi"/>
          <w:b/>
          <w:sz w:val="24"/>
          <w:szCs w:val="24"/>
        </w:rPr>
        <w:t xml:space="preserve">4. </w:t>
      </w:r>
      <w:r w:rsidR="000A6EFA" w:rsidRPr="005D62E6">
        <w:rPr>
          <w:rFonts w:cstheme="minorHAnsi"/>
          <w:b/>
          <w:sz w:val="24"/>
          <w:szCs w:val="24"/>
        </w:rPr>
        <w:t xml:space="preserve">ZAŠTITA PRIJAVITELJA NEPRAVILNOSTI </w:t>
      </w:r>
    </w:p>
    <w:p w:rsidR="00676A6E" w:rsidRPr="005D62E6" w:rsidRDefault="004E5F83" w:rsidP="00C72208">
      <w:pPr>
        <w:jc w:val="center"/>
        <w:rPr>
          <w:rFonts w:cstheme="minorHAnsi"/>
          <w:b/>
          <w:sz w:val="24"/>
          <w:szCs w:val="24"/>
        </w:rPr>
      </w:pPr>
      <w:r w:rsidRPr="005D62E6">
        <w:rPr>
          <w:rFonts w:cstheme="minorHAnsi"/>
          <w:b/>
          <w:sz w:val="24"/>
          <w:szCs w:val="24"/>
        </w:rPr>
        <w:t>Članak 13</w:t>
      </w:r>
      <w:r w:rsidR="00676A6E" w:rsidRPr="005D62E6">
        <w:rPr>
          <w:rFonts w:cstheme="minorHAnsi"/>
          <w:b/>
          <w:sz w:val="24"/>
          <w:szCs w:val="24"/>
        </w:rPr>
        <w:t>.</w:t>
      </w:r>
    </w:p>
    <w:p w:rsidR="005200A0" w:rsidRPr="005D62E6" w:rsidRDefault="00A6747A" w:rsidP="00676A6E">
      <w:pPr>
        <w:spacing w:after="0"/>
        <w:jc w:val="both"/>
        <w:rPr>
          <w:rFonts w:cstheme="minorHAnsi"/>
          <w:sz w:val="24"/>
          <w:szCs w:val="24"/>
        </w:rPr>
      </w:pPr>
      <w:r w:rsidRPr="005D62E6">
        <w:rPr>
          <w:rFonts w:cstheme="minorHAnsi"/>
          <w:sz w:val="24"/>
          <w:szCs w:val="24"/>
        </w:rPr>
        <w:t>Postupak zaštite prijavitelja nepravilnosti započinje dostavljanjem prijave nepravilnosti</w:t>
      </w:r>
      <w:r w:rsidR="00AA748C" w:rsidRPr="005D62E6">
        <w:rPr>
          <w:rFonts w:cstheme="minorHAnsi"/>
          <w:sz w:val="24"/>
          <w:szCs w:val="24"/>
        </w:rPr>
        <w:t xml:space="preserve"> nadležnom tijelu (pučkom pravobranitelju)</w:t>
      </w:r>
      <w:r w:rsidRPr="005D62E6">
        <w:rPr>
          <w:rFonts w:cstheme="minorHAnsi"/>
          <w:sz w:val="24"/>
          <w:szCs w:val="24"/>
        </w:rPr>
        <w:t xml:space="preserve"> i provodi se sukladno propisima koje primjenjuje pučki pravobranitelj te odredbama ovoga Zakona.</w:t>
      </w:r>
    </w:p>
    <w:p w:rsidR="00A6747A" w:rsidRPr="005D62E6" w:rsidRDefault="00A6747A" w:rsidP="00676A6E">
      <w:pPr>
        <w:spacing w:after="0"/>
        <w:jc w:val="both"/>
        <w:rPr>
          <w:rFonts w:cstheme="minorHAnsi"/>
          <w:sz w:val="24"/>
          <w:szCs w:val="24"/>
        </w:rPr>
      </w:pPr>
      <w:r w:rsidRPr="005D62E6">
        <w:rPr>
          <w:rFonts w:cstheme="minorHAnsi"/>
          <w:sz w:val="24"/>
          <w:szCs w:val="24"/>
        </w:rPr>
        <w:t>Na zahtjev prijavitelja nepravilnosti nadležno tijelo</w:t>
      </w:r>
      <w:r w:rsidR="00A5287F" w:rsidRPr="005D62E6">
        <w:rPr>
          <w:rFonts w:cstheme="minorHAnsi"/>
          <w:sz w:val="24"/>
          <w:szCs w:val="24"/>
        </w:rPr>
        <w:t xml:space="preserve"> (pučki pravobranitelj)</w:t>
      </w:r>
      <w:r w:rsidRPr="005D62E6">
        <w:rPr>
          <w:rFonts w:cstheme="minorHAnsi"/>
          <w:sz w:val="24"/>
          <w:szCs w:val="24"/>
        </w:rPr>
        <w:t xml:space="preserve"> dužno je u roku od trideset dana od zaprimanja zahtjeva nepravilnosti pružiti informacije prijavitelju nepravilnosti o tijeku i radnjama poduzetima u postupku te mu omogućiti uvid u spis predmeta.</w:t>
      </w:r>
    </w:p>
    <w:p w:rsidR="00A5287F" w:rsidRPr="005D62E6" w:rsidRDefault="00A6747A" w:rsidP="00676A6E">
      <w:pPr>
        <w:spacing w:after="0"/>
        <w:jc w:val="both"/>
        <w:rPr>
          <w:rFonts w:cstheme="minorHAnsi"/>
          <w:sz w:val="24"/>
          <w:szCs w:val="24"/>
        </w:rPr>
      </w:pPr>
      <w:r w:rsidRPr="005D62E6">
        <w:rPr>
          <w:rFonts w:cstheme="minorHAnsi"/>
          <w:sz w:val="24"/>
          <w:szCs w:val="24"/>
        </w:rPr>
        <w:t>Nadležno je tijelo dužno bez odgađanja obavijestiti prijavitelja nepravilnosti o ishodu postupka nakon njegova okončanja.</w:t>
      </w:r>
    </w:p>
    <w:p w:rsidR="00A9589A" w:rsidRPr="005D62E6" w:rsidRDefault="00A9589A" w:rsidP="00676A6E">
      <w:pPr>
        <w:spacing w:after="0"/>
        <w:jc w:val="both"/>
        <w:rPr>
          <w:rFonts w:cstheme="minorHAnsi"/>
          <w:sz w:val="24"/>
          <w:szCs w:val="24"/>
        </w:rPr>
      </w:pPr>
    </w:p>
    <w:p w:rsidR="00676A6E" w:rsidRPr="005D62E6" w:rsidRDefault="00A9589A" w:rsidP="00950EBE">
      <w:pPr>
        <w:jc w:val="both"/>
        <w:rPr>
          <w:rFonts w:cstheme="minorHAnsi"/>
          <w:b/>
          <w:sz w:val="24"/>
          <w:szCs w:val="24"/>
        </w:rPr>
      </w:pPr>
      <w:r w:rsidRPr="005D62E6">
        <w:rPr>
          <w:rFonts w:cstheme="minorHAnsi"/>
          <w:b/>
          <w:sz w:val="24"/>
          <w:szCs w:val="24"/>
        </w:rPr>
        <w:t>5. ZABRANA ZLOUPORABE PRIJAVLJIVANJA NEPRAVILNOSTI</w:t>
      </w:r>
    </w:p>
    <w:p w:rsidR="00A9589A" w:rsidRPr="005D62E6" w:rsidRDefault="00A9589A" w:rsidP="00950EBE">
      <w:pPr>
        <w:jc w:val="both"/>
        <w:rPr>
          <w:rFonts w:cstheme="minorHAnsi"/>
          <w:b/>
          <w:sz w:val="24"/>
          <w:szCs w:val="24"/>
        </w:rPr>
      </w:pPr>
      <w:r w:rsidRPr="005D62E6">
        <w:rPr>
          <w:rFonts w:cstheme="minorHAnsi"/>
          <w:b/>
          <w:sz w:val="24"/>
          <w:szCs w:val="24"/>
        </w:rPr>
        <w:t xml:space="preserve">                                                                 Članak 14.</w:t>
      </w:r>
    </w:p>
    <w:p w:rsidR="00A9589A" w:rsidRPr="005D62E6" w:rsidRDefault="00A9589A" w:rsidP="00950EBE">
      <w:pPr>
        <w:jc w:val="both"/>
        <w:rPr>
          <w:rFonts w:cstheme="minorHAnsi"/>
          <w:sz w:val="24"/>
          <w:szCs w:val="24"/>
        </w:rPr>
      </w:pPr>
      <w:r w:rsidRPr="005D62E6">
        <w:rPr>
          <w:rFonts w:cstheme="minorHAnsi"/>
          <w:sz w:val="24"/>
          <w:szCs w:val="24"/>
        </w:rPr>
        <w:t>Prijavitelj nepravilnosti je dužan pri prijavi nepravilnosti postupati u dobroj vjeri te je zabranjena zlouporaba prijavljivanja nepravilnosti.</w:t>
      </w:r>
    </w:p>
    <w:p w:rsidR="00A9589A" w:rsidRPr="005D62E6" w:rsidRDefault="00A9589A" w:rsidP="00950EBE">
      <w:pPr>
        <w:jc w:val="both"/>
        <w:rPr>
          <w:rFonts w:cstheme="minorHAnsi"/>
          <w:sz w:val="24"/>
          <w:szCs w:val="24"/>
        </w:rPr>
      </w:pPr>
      <w:r w:rsidRPr="005D62E6">
        <w:rPr>
          <w:rFonts w:cstheme="minorHAnsi"/>
          <w:sz w:val="24"/>
          <w:szCs w:val="24"/>
        </w:rPr>
        <w:t>Smatra se zlouporabom prijavljivanja nepravilnosti ako prijavitelj dostavi informaciju za koju zna da nije istina, traži protupravnu korist u svezi s prijavom nepravilnosti kao i  poduzima radnje s namjerom da Školi nanese štetu.</w:t>
      </w:r>
    </w:p>
    <w:p w:rsidR="005B4633" w:rsidRDefault="00A9589A" w:rsidP="00950EBE">
      <w:pPr>
        <w:spacing w:after="0"/>
        <w:jc w:val="both"/>
        <w:rPr>
          <w:rFonts w:cstheme="minorHAnsi"/>
          <w:b/>
          <w:sz w:val="24"/>
          <w:szCs w:val="24"/>
        </w:rPr>
      </w:pPr>
      <w:r w:rsidRPr="005D62E6">
        <w:rPr>
          <w:rFonts w:cstheme="minorHAnsi"/>
          <w:b/>
          <w:sz w:val="24"/>
          <w:szCs w:val="24"/>
        </w:rPr>
        <w:t>6</w:t>
      </w:r>
      <w:r w:rsidR="005B4633" w:rsidRPr="005D62E6">
        <w:rPr>
          <w:rFonts w:cstheme="minorHAnsi"/>
          <w:b/>
          <w:sz w:val="24"/>
          <w:szCs w:val="24"/>
        </w:rPr>
        <w:t xml:space="preserve">. ČUVANJE PODATAKA ZAPRIMLJENIH U PRIJAVI OD NEOVLAŠTENOG OTKRIVANJA </w:t>
      </w:r>
    </w:p>
    <w:p w:rsidR="005D62E6" w:rsidRPr="005D62E6" w:rsidRDefault="005D62E6" w:rsidP="00950EBE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B4633" w:rsidRPr="005D62E6" w:rsidRDefault="005B4633" w:rsidP="005B4633">
      <w:pPr>
        <w:jc w:val="center"/>
        <w:rPr>
          <w:rFonts w:cstheme="minorHAnsi"/>
          <w:b/>
          <w:sz w:val="24"/>
          <w:szCs w:val="24"/>
        </w:rPr>
      </w:pPr>
      <w:r w:rsidRPr="005D62E6">
        <w:rPr>
          <w:rFonts w:cstheme="minorHAnsi"/>
          <w:b/>
          <w:sz w:val="24"/>
          <w:szCs w:val="24"/>
        </w:rPr>
        <w:t>Članak</w:t>
      </w:r>
      <w:r w:rsidR="00A9589A" w:rsidRPr="005D62E6">
        <w:rPr>
          <w:rFonts w:cstheme="minorHAnsi"/>
          <w:b/>
          <w:sz w:val="24"/>
          <w:szCs w:val="24"/>
        </w:rPr>
        <w:t xml:space="preserve"> 15</w:t>
      </w:r>
      <w:r w:rsidR="005200A0" w:rsidRPr="005D62E6">
        <w:rPr>
          <w:rFonts w:cstheme="minorHAnsi"/>
          <w:b/>
          <w:sz w:val="24"/>
          <w:szCs w:val="24"/>
        </w:rPr>
        <w:t>.</w:t>
      </w:r>
    </w:p>
    <w:p w:rsidR="00A5287F" w:rsidRPr="005D62E6" w:rsidRDefault="00676A6E" w:rsidP="005200A0">
      <w:pPr>
        <w:spacing w:after="0"/>
        <w:jc w:val="both"/>
        <w:rPr>
          <w:rFonts w:cstheme="minorHAnsi"/>
          <w:sz w:val="24"/>
          <w:szCs w:val="24"/>
        </w:rPr>
      </w:pPr>
      <w:r w:rsidRPr="005D62E6">
        <w:rPr>
          <w:rFonts w:cstheme="minorHAnsi"/>
          <w:sz w:val="24"/>
          <w:szCs w:val="24"/>
        </w:rPr>
        <w:t>Identitet prijavitelja odnosno podaci na osnovi kojih se može otkriti njegov identitet te drugi podaci koji su navedeni u prijavi nepravilnosti moraju ostati zaštićeni, osim ako prijavitelj nepravilnosti pristane na otkrivanje tih podataka ili ako je u tijeku postupka nužno otkriti identitet prijavitelja nepravilnosti, a u skladu s propisima kojima se uređuje zaštita osobnih podataka.</w:t>
      </w:r>
    </w:p>
    <w:p w:rsidR="00C72208" w:rsidRPr="005D62E6" w:rsidRDefault="00C72208" w:rsidP="005200A0">
      <w:pPr>
        <w:spacing w:after="0"/>
        <w:jc w:val="center"/>
        <w:rPr>
          <w:rFonts w:cstheme="minorHAnsi"/>
          <w:b/>
          <w:sz w:val="24"/>
          <w:szCs w:val="24"/>
        </w:rPr>
      </w:pPr>
      <w:r w:rsidRPr="005D62E6">
        <w:rPr>
          <w:rFonts w:cstheme="minorHAnsi"/>
          <w:b/>
          <w:sz w:val="24"/>
          <w:szCs w:val="24"/>
        </w:rPr>
        <w:t>Članak</w:t>
      </w:r>
      <w:r w:rsidR="00A9589A" w:rsidRPr="005D62E6">
        <w:rPr>
          <w:rFonts w:cstheme="minorHAnsi"/>
          <w:b/>
          <w:sz w:val="24"/>
          <w:szCs w:val="24"/>
        </w:rPr>
        <w:t xml:space="preserve"> 16</w:t>
      </w:r>
      <w:r w:rsidR="005200A0" w:rsidRPr="005D62E6">
        <w:rPr>
          <w:rFonts w:cstheme="minorHAnsi"/>
          <w:b/>
          <w:sz w:val="24"/>
          <w:szCs w:val="24"/>
        </w:rPr>
        <w:t>.</w:t>
      </w:r>
    </w:p>
    <w:p w:rsidR="00676A6E" w:rsidRPr="005D62E6" w:rsidRDefault="00676A6E" w:rsidP="00676A6E">
      <w:pPr>
        <w:jc w:val="both"/>
        <w:rPr>
          <w:rFonts w:cstheme="minorHAnsi"/>
          <w:sz w:val="24"/>
          <w:szCs w:val="24"/>
        </w:rPr>
      </w:pPr>
      <w:r w:rsidRPr="005D62E6">
        <w:rPr>
          <w:rFonts w:cstheme="minorHAnsi"/>
          <w:sz w:val="24"/>
          <w:szCs w:val="24"/>
        </w:rPr>
        <w:t>Osoba kojoj prijavitelj nepravilnosti prijavi nepravilnosti i svaka druga osoba koja sudjeluje u postupku po prijavi nepravilnosti dužna je štititi podatke koje sazna u prijavi.</w:t>
      </w:r>
    </w:p>
    <w:p w:rsidR="00651B8B" w:rsidRPr="005D62E6" w:rsidRDefault="00651B8B" w:rsidP="00676A6E">
      <w:pPr>
        <w:jc w:val="both"/>
        <w:rPr>
          <w:rFonts w:cstheme="minorHAnsi"/>
          <w:sz w:val="24"/>
          <w:szCs w:val="24"/>
        </w:rPr>
      </w:pPr>
    </w:p>
    <w:p w:rsidR="00BB4095" w:rsidRDefault="00BB4095" w:rsidP="00C72208">
      <w:pPr>
        <w:jc w:val="center"/>
        <w:rPr>
          <w:rFonts w:cstheme="minorHAnsi"/>
          <w:b/>
          <w:sz w:val="24"/>
          <w:szCs w:val="24"/>
        </w:rPr>
      </w:pPr>
    </w:p>
    <w:p w:rsidR="00C72208" w:rsidRPr="005D62E6" w:rsidRDefault="00C72208" w:rsidP="00C72208">
      <w:pPr>
        <w:jc w:val="center"/>
        <w:rPr>
          <w:rFonts w:cstheme="minorHAnsi"/>
          <w:b/>
          <w:sz w:val="24"/>
          <w:szCs w:val="24"/>
        </w:rPr>
      </w:pPr>
      <w:r w:rsidRPr="005D62E6">
        <w:rPr>
          <w:rFonts w:cstheme="minorHAnsi"/>
          <w:b/>
          <w:sz w:val="24"/>
          <w:szCs w:val="24"/>
        </w:rPr>
        <w:t>Članak</w:t>
      </w:r>
      <w:r w:rsidR="00A9589A" w:rsidRPr="005D62E6">
        <w:rPr>
          <w:rFonts w:cstheme="minorHAnsi"/>
          <w:b/>
          <w:sz w:val="24"/>
          <w:szCs w:val="24"/>
        </w:rPr>
        <w:t>17</w:t>
      </w:r>
      <w:r w:rsidR="005200A0" w:rsidRPr="005D62E6">
        <w:rPr>
          <w:rFonts w:cstheme="minorHAnsi"/>
          <w:b/>
          <w:sz w:val="24"/>
          <w:szCs w:val="24"/>
        </w:rPr>
        <w:t xml:space="preserve">. </w:t>
      </w:r>
    </w:p>
    <w:p w:rsidR="00D44FDE" w:rsidRPr="005D62E6" w:rsidRDefault="005B4633" w:rsidP="00D44FDE">
      <w:pPr>
        <w:jc w:val="both"/>
        <w:rPr>
          <w:rFonts w:cstheme="minorHAnsi"/>
          <w:sz w:val="24"/>
          <w:szCs w:val="24"/>
        </w:rPr>
      </w:pPr>
      <w:r w:rsidRPr="005D62E6">
        <w:rPr>
          <w:rFonts w:cstheme="minorHAnsi"/>
          <w:sz w:val="24"/>
          <w:szCs w:val="24"/>
        </w:rPr>
        <w:t>Povezana osoba (</w:t>
      </w:r>
      <w:r w:rsidRPr="005D62E6">
        <w:rPr>
          <w:rFonts w:cstheme="minorHAnsi"/>
          <w:i/>
          <w:sz w:val="24"/>
          <w:szCs w:val="24"/>
        </w:rPr>
        <w:t xml:space="preserve">bračni ili izvanbračni drug, životni partner ili neformalni životni partner, srodnici po krvi u ravnoj liniji, srodnici u pobočnoj liniji do četvrtog stupnja, srodnici po tazbini do drugog stupnja, skrbnik, partner – skrbnik djeteta te </w:t>
      </w:r>
      <w:proofErr w:type="spellStart"/>
      <w:r w:rsidRPr="005D62E6">
        <w:rPr>
          <w:rFonts w:cstheme="minorHAnsi"/>
          <w:i/>
          <w:sz w:val="24"/>
          <w:szCs w:val="24"/>
        </w:rPr>
        <w:t>posvojitelj</w:t>
      </w:r>
      <w:proofErr w:type="spellEnd"/>
      <w:r w:rsidRPr="005D62E6">
        <w:rPr>
          <w:rFonts w:cstheme="minorHAnsi"/>
          <w:i/>
          <w:sz w:val="24"/>
          <w:szCs w:val="24"/>
        </w:rPr>
        <w:t xml:space="preserve"> odnosno posvojenik te druge fizičke i pravne osobe koje se prema drugim osnovama i okolnostima opravdano mogu smatrati interesno povezanima s prijaviteljem nepravilnosti</w:t>
      </w:r>
      <w:r w:rsidRPr="005D62E6">
        <w:rPr>
          <w:rFonts w:cstheme="minorHAnsi"/>
          <w:sz w:val="24"/>
          <w:szCs w:val="24"/>
        </w:rPr>
        <w:t>) ima pravo na zaštitu kao prijavitelj nepravilnosti ako učini vjerojatnim da je prema njoj počinjena štetna radnja zbog povezanosti s prijaviteljem nepravilnosti.</w:t>
      </w:r>
    </w:p>
    <w:p w:rsidR="00D44FDE" w:rsidRPr="005D62E6" w:rsidRDefault="00D44FDE" w:rsidP="00D44FDE">
      <w:pPr>
        <w:jc w:val="center"/>
        <w:rPr>
          <w:rFonts w:cstheme="minorHAnsi"/>
          <w:b/>
          <w:sz w:val="24"/>
          <w:szCs w:val="24"/>
        </w:rPr>
      </w:pPr>
      <w:r w:rsidRPr="005D62E6">
        <w:rPr>
          <w:rFonts w:cstheme="minorHAnsi"/>
          <w:b/>
          <w:sz w:val="24"/>
          <w:szCs w:val="24"/>
        </w:rPr>
        <w:t>Članak</w:t>
      </w:r>
      <w:r w:rsidR="00A9589A" w:rsidRPr="005D62E6">
        <w:rPr>
          <w:rFonts w:cstheme="minorHAnsi"/>
          <w:b/>
          <w:sz w:val="24"/>
          <w:szCs w:val="24"/>
        </w:rPr>
        <w:t>18</w:t>
      </w:r>
      <w:r w:rsidRPr="005D62E6">
        <w:rPr>
          <w:rFonts w:cstheme="minorHAnsi"/>
          <w:b/>
          <w:sz w:val="24"/>
          <w:szCs w:val="24"/>
        </w:rPr>
        <w:t>.</w:t>
      </w:r>
    </w:p>
    <w:p w:rsidR="004559BC" w:rsidRPr="005D62E6" w:rsidRDefault="005200A0" w:rsidP="00F37A95">
      <w:pPr>
        <w:jc w:val="both"/>
        <w:rPr>
          <w:rFonts w:cstheme="minorHAnsi"/>
          <w:sz w:val="24"/>
          <w:szCs w:val="24"/>
        </w:rPr>
      </w:pPr>
      <w:r w:rsidRPr="005D62E6">
        <w:rPr>
          <w:rFonts w:cstheme="minorHAnsi"/>
          <w:sz w:val="24"/>
          <w:szCs w:val="24"/>
        </w:rPr>
        <w:t xml:space="preserve">Poslodavac čuva podatke zaprimljene u prijavi od </w:t>
      </w:r>
      <w:r w:rsidR="006E76E5" w:rsidRPr="005D62E6">
        <w:rPr>
          <w:rFonts w:cstheme="minorHAnsi"/>
          <w:sz w:val="24"/>
          <w:szCs w:val="24"/>
        </w:rPr>
        <w:t xml:space="preserve">neovlaštenog otkrivanja, osim ukoliko isto nije suprotno zakonu.  </w:t>
      </w:r>
    </w:p>
    <w:p w:rsidR="00F37A95" w:rsidRPr="005D62E6" w:rsidRDefault="00F37A95" w:rsidP="00F37A95">
      <w:pPr>
        <w:jc w:val="both"/>
        <w:rPr>
          <w:rFonts w:cstheme="minorHAnsi"/>
          <w:sz w:val="24"/>
          <w:szCs w:val="24"/>
        </w:rPr>
      </w:pPr>
    </w:p>
    <w:p w:rsidR="00651B8B" w:rsidRPr="005D62E6" w:rsidRDefault="005D62E6" w:rsidP="004559BC">
      <w:pPr>
        <w:rPr>
          <w:rFonts w:cstheme="minorHAnsi"/>
          <w:b/>
          <w:sz w:val="24"/>
          <w:szCs w:val="24"/>
        </w:rPr>
      </w:pPr>
      <w:r w:rsidRPr="005D62E6">
        <w:rPr>
          <w:rFonts w:cstheme="minorHAnsi"/>
          <w:b/>
          <w:sz w:val="24"/>
          <w:szCs w:val="24"/>
        </w:rPr>
        <w:t>7</w:t>
      </w:r>
      <w:r w:rsidR="004559BC" w:rsidRPr="005D62E6">
        <w:rPr>
          <w:rFonts w:cstheme="minorHAnsi"/>
          <w:b/>
          <w:sz w:val="24"/>
          <w:szCs w:val="24"/>
        </w:rPr>
        <w:t>. PRIJELAZNE I ZAVRŠNE ODREDBE</w:t>
      </w:r>
    </w:p>
    <w:p w:rsidR="00C73455" w:rsidRPr="005D62E6" w:rsidRDefault="00C73455" w:rsidP="004E5F83">
      <w:pPr>
        <w:jc w:val="center"/>
        <w:rPr>
          <w:rFonts w:cstheme="minorHAnsi"/>
          <w:b/>
          <w:sz w:val="24"/>
          <w:szCs w:val="24"/>
        </w:rPr>
      </w:pPr>
      <w:r w:rsidRPr="005D62E6">
        <w:rPr>
          <w:rFonts w:cstheme="minorHAnsi"/>
          <w:b/>
          <w:sz w:val="24"/>
          <w:szCs w:val="24"/>
        </w:rPr>
        <w:t>Članak</w:t>
      </w:r>
      <w:r w:rsidR="005D62E6" w:rsidRPr="005D62E6">
        <w:rPr>
          <w:rFonts w:cstheme="minorHAnsi"/>
          <w:b/>
          <w:sz w:val="24"/>
          <w:szCs w:val="24"/>
        </w:rPr>
        <w:t xml:space="preserve"> 19</w:t>
      </w:r>
      <w:r w:rsidR="004E5F83" w:rsidRPr="005D62E6">
        <w:rPr>
          <w:rFonts w:cstheme="minorHAnsi"/>
          <w:b/>
          <w:sz w:val="24"/>
          <w:szCs w:val="24"/>
        </w:rPr>
        <w:t>.</w:t>
      </w:r>
    </w:p>
    <w:p w:rsidR="0085545F" w:rsidRPr="005D62E6" w:rsidRDefault="00A9589A" w:rsidP="0085545F">
      <w:pPr>
        <w:spacing w:after="0"/>
        <w:jc w:val="both"/>
        <w:rPr>
          <w:rFonts w:cstheme="minorHAnsi"/>
          <w:sz w:val="24"/>
          <w:szCs w:val="24"/>
        </w:rPr>
      </w:pPr>
      <w:r w:rsidRPr="005D62E6">
        <w:rPr>
          <w:rFonts w:cstheme="minorHAnsi"/>
          <w:sz w:val="24"/>
          <w:szCs w:val="24"/>
        </w:rPr>
        <w:t>Ovaj Pravilnik može se mijenjati i dopunjavati samo prema postupku i na način na koji je i donesen.</w:t>
      </w:r>
    </w:p>
    <w:p w:rsidR="00875315" w:rsidRPr="005D62E6" w:rsidRDefault="005D62E6" w:rsidP="00875315">
      <w:pPr>
        <w:jc w:val="center"/>
        <w:rPr>
          <w:rFonts w:cstheme="minorHAnsi"/>
          <w:b/>
          <w:sz w:val="24"/>
          <w:szCs w:val="24"/>
        </w:rPr>
      </w:pPr>
      <w:r w:rsidRPr="005D62E6">
        <w:rPr>
          <w:rFonts w:cstheme="minorHAnsi"/>
          <w:b/>
          <w:sz w:val="24"/>
          <w:szCs w:val="24"/>
        </w:rPr>
        <w:t>Članak 20</w:t>
      </w:r>
      <w:r w:rsidR="00875315" w:rsidRPr="005D62E6">
        <w:rPr>
          <w:rFonts w:cstheme="minorHAnsi"/>
          <w:b/>
          <w:sz w:val="24"/>
          <w:szCs w:val="24"/>
        </w:rPr>
        <w:t>.</w:t>
      </w:r>
    </w:p>
    <w:p w:rsidR="00C73455" w:rsidRPr="005D62E6" w:rsidRDefault="00875315" w:rsidP="00E83DFD">
      <w:pPr>
        <w:jc w:val="both"/>
        <w:rPr>
          <w:rFonts w:cstheme="minorHAnsi"/>
          <w:sz w:val="24"/>
          <w:szCs w:val="24"/>
        </w:rPr>
      </w:pPr>
      <w:r w:rsidRPr="005D62E6">
        <w:rPr>
          <w:rFonts w:cstheme="minorHAnsi"/>
          <w:sz w:val="24"/>
          <w:szCs w:val="24"/>
        </w:rPr>
        <w:t>Na sve odnose koji nisu regulirani ovim Pravilnikom primjenjivat će se neposredno odredbe Zakona</w:t>
      </w:r>
      <w:r w:rsidR="00A9589A" w:rsidRPr="005D62E6">
        <w:rPr>
          <w:rFonts w:cstheme="minorHAnsi"/>
          <w:sz w:val="24"/>
          <w:szCs w:val="24"/>
        </w:rPr>
        <w:t xml:space="preserve"> o zaštiti prijavitelja nepravilnosti.</w:t>
      </w:r>
    </w:p>
    <w:p w:rsidR="004559BC" w:rsidRPr="005D62E6" w:rsidRDefault="005D62E6" w:rsidP="00C73455">
      <w:pPr>
        <w:jc w:val="center"/>
        <w:rPr>
          <w:rFonts w:cstheme="minorHAnsi"/>
          <w:b/>
          <w:sz w:val="24"/>
          <w:szCs w:val="24"/>
        </w:rPr>
      </w:pPr>
      <w:r w:rsidRPr="005D62E6">
        <w:rPr>
          <w:rFonts w:cstheme="minorHAnsi"/>
          <w:b/>
          <w:sz w:val="24"/>
          <w:szCs w:val="24"/>
        </w:rPr>
        <w:t>Članak 21</w:t>
      </w:r>
      <w:r w:rsidR="004E5F83" w:rsidRPr="005D62E6">
        <w:rPr>
          <w:rFonts w:cstheme="minorHAnsi"/>
          <w:b/>
          <w:sz w:val="24"/>
          <w:szCs w:val="24"/>
        </w:rPr>
        <w:t>.</w:t>
      </w:r>
    </w:p>
    <w:p w:rsidR="002E2D91" w:rsidRPr="005D62E6" w:rsidRDefault="002E2D91" w:rsidP="002E2D91">
      <w:pPr>
        <w:rPr>
          <w:rFonts w:cstheme="minorHAnsi"/>
          <w:sz w:val="24"/>
          <w:szCs w:val="24"/>
        </w:rPr>
      </w:pPr>
      <w:r w:rsidRPr="005D62E6">
        <w:rPr>
          <w:rFonts w:cstheme="minorHAnsi"/>
          <w:sz w:val="24"/>
          <w:szCs w:val="24"/>
        </w:rPr>
        <w:t>Dostupnost Pravilnika osigurava se objavom na oglasnoj ploči te mrežnoj stranici Škole.</w:t>
      </w:r>
    </w:p>
    <w:p w:rsidR="00D44FDE" w:rsidRPr="00BB4095" w:rsidRDefault="004559BC">
      <w:pPr>
        <w:rPr>
          <w:rFonts w:cstheme="minorHAnsi"/>
          <w:sz w:val="24"/>
          <w:szCs w:val="24"/>
        </w:rPr>
      </w:pPr>
      <w:r w:rsidRPr="005D62E6">
        <w:rPr>
          <w:rFonts w:cstheme="minorHAnsi"/>
          <w:sz w:val="24"/>
          <w:szCs w:val="24"/>
        </w:rPr>
        <w:t>Ovaj Pravilnik</w:t>
      </w:r>
      <w:r w:rsidR="002E2D91" w:rsidRPr="005D62E6">
        <w:rPr>
          <w:rFonts w:cstheme="minorHAnsi"/>
          <w:sz w:val="24"/>
          <w:szCs w:val="24"/>
        </w:rPr>
        <w:t xml:space="preserve"> stupa na snagu danom </w:t>
      </w:r>
      <w:r w:rsidRPr="005D62E6">
        <w:rPr>
          <w:rFonts w:cstheme="minorHAnsi"/>
          <w:sz w:val="24"/>
          <w:szCs w:val="24"/>
        </w:rPr>
        <w:t>objave na oglasnoj ploči Škole.</w:t>
      </w:r>
    </w:p>
    <w:p w:rsidR="004559BC" w:rsidRPr="00BB4095" w:rsidRDefault="004559BC" w:rsidP="004559BC">
      <w:pPr>
        <w:spacing w:after="0"/>
        <w:rPr>
          <w:rFonts w:cstheme="minorHAnsi"/>
        </w:rPr>
      </w:pPr>
      <w:r w:rsidRPr="00BB4095">
        <w:rPr>
          <w:rFonts w:cstheme="minorHAnsi"/>
        </w:rPr>
        <w:t xml:space="preserve">KLASA: </w:t>
      </w:r>
      <w:r w:rsidR="005D62E6" w:rsidRPr="00BB4095">
        <w:rPr>
          <w:rFonts w:cstheme="minorHAnsi"/>
        </w:rPr>
        <w:t>012-04/19-01/</w:t>
      </w:r>
      <w:r w:rsidR="00BB4095" w:rsidRPr="00BB4095">
        <w:rPr>
          <w:rFonts w:cstheme="minorHAnsi"/>
        </w:rPr>
        <w:t>2</w:t>
      </w:r>
    </w:p>
    <w:p w:rsidR="004559BC" w:rsidRPr="00BB4095" w:rsidRDefault="004559BC" w:rsidP="004559BC">
      <w:pPr>
        <w:spacing w:after="0"/>
        <w:rPr>
          <w:rFonts w:cstheme="minorHAnsi"/>
        </w:rPr>
      </w:pPr>
      <w:r w:rsidRPr="00BB4095">
        <w:rPr>
          <w:rFonts w:cstheme="minorHAnsi"/>
        </w:rPr>
        <w:t xml:space="preserve">URBROJ: </w:t>
      </w:r>
      <w:r w:rsidR="005D62E6" w:rsidRPr="00BB4095">
        <w:rPr>
          <w:rFonts w:cstheme="minorHAnsi"/>
        </w:rPr>
        <w:t>251-282-19-02</w:t>
      </w:r>
    </w:p>
    <w:p w:rsidR="004559BC" w:rsidRPr="00BB4095" w:rsidRDefault="00BB4095" w:rsidP="00BB4095">
      <w:pPr>
        <w:spacing w:after="0"/>
        <w:rPr>
          <w:rFonts w:cstheme="minorHAnsi"/>
        </w:rPr>
      </w:pPr>
      <w:r w:rsidRPr="00BB4095">
        <w:rPr>
          <w:rFonts w:cstheme="minorHAnsi"/>
        </w:rPr>
        <w:t xml:space="preserve">Zagreb, 19. prosinca </w:t>
      </w:r>
      <w:r w:rsidR="002E2D91" w:rsidRPr="00BB4095">
        <w:rPr>
          <w:rFonts w:cstheme="minorHAnsi"/>
        </w:rPr>
        <w:t>2019.</w:t>
      </w:r>
    </w:p>
    <w:p w:rsidR="004559BC" w:rsidRDefault="00FC0066" w:rsidP="00BB4095">
      <w:pPr>
        <w:spacing w:after="0"/>
        <w:jc w:val="center"/>
        <w:rPr>
          <w:rFonts w:cstheme="minorHAnsi"/>
          <w:sz w:val="24"/>
          <w:szCs w:val="24"/>
        </w:rPr>
      </w:pPr>
      <w:r w:rsidRPr="005D62E6">
        <w:rPr>
          <w:rFonts w:cstheme="minorHAnsi"/>
          <w:sz w:val="24"/>
          <w:szCs w:val="24"/>
        </w:rPr>
        <w:t xml:space="preserve">                                            </w:t>
      </w:r>
      <w:r w:rsidR="00BB4095">
        <w:rPr>
          <w:rFonts w:cstheme="minorHAnsi"/>
          <w:sz w:val="24"/>
          <w:szCs w:val="24"/>
        </w:rPr>
        <w:t xml:space="preserve">                                             </w:t>
      </w:r>
      <w:r w:rsidR="002E2D91" w:rsidRPr="005D62E6">
        <w:rPr>
          <w:rFonts w:cstheme="minorHAnsi"/>
          <w:sz w:val="24"/>
          <w:szCs w:val="24"/>
        </w:rPr>
        <w:t>PREDSJEDNI</w:t>
      </w:r>
      <w:r w:rsidR="004559BC" w:rsidRPr="005D62E6">
        <w:rPr>
          <w:rFonts w:cstheme="minorHAnsi"/>
          <w:sz w:val="24"/>
          <w:szCs w:val="24"/>
        </w:rPr>
        <w:t xml:space="preserve">CA </w:t>
      </w:r>
      <w:r w:rsidR="002E2D91" w:rsidRPr="005D62E6">
        <w:rPr>
          <w:rFonts w:cstheme="minorHAnsi"/>
          <w:sz w:val="24"/>
          <w:szCs w:val="24"/>
        </w:rPr>
        <w:t>ŠKOLSKOG ODBORA</w:t>
      </w:r>
    </w:p>
    <w:p w:rsidR="00BB4095" w:rsidRDefault="00BB4095" w:rsidP="00BB4095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Divna Jurić </w:t>
      </w:r>
    </w:p>
    <w:p w:rsidR="00BB4095" w:rsidRDefault="00BB4095" w:rsidP="00BB4095">
      <w:pPr>
        <w:spacing w:after="0"/>
        <w:jc w:val="center"/>
        <w:rPr>
          <w:rFonts w:cstheme="minorHAnsi"/>
          <w:sz w:val="24"/>
          <w:szCs w:val="24"/>
        </w:rPr>
      </w:pPr>
    </w:p>
    <w:p w:rsidR="002E2D91" w:rsidRPr="005D62E6" w:rsidRDefault="002E2D91" w:rsidP="00BB4095">
      <w:pPr>
        <w:spacing w:after="0"/>
        <w:jc w:val="center"/>
        <w:rPr>
          <w:rFonts w:cstheme="minorHAnsi"/>
          <w:sz w:val="24"/>
          <w:szCs w:val="24"/>
        </w:rPr>
      </w:pPr>
      <w:r w:rsidRPr="005D62E6">
        <w:rPr>
          <w:rFonts w:cstheme="minorHAnsi"/>
          <w:sz w:val="24"/>
          <w:szCs w:val="24"/>
        </w:rPr>
        <w:tab/>
      </w:r>
      <w:r w:rsidRPr="005D62E6">
        <w:rPr>
          <w:rFonts w:cstheme="minorHAnsi"/>
          <w:sz w:val="24"/>
          <w:szCs w:val="24"/>
        </w:rPr>
        <w:tab/>
      </w:r>
      <w:r w:rsidRPr="005D62E6">
        <w:rPr>
          <w:rFonts w:cstheme="minorHAnsi"/>
          <w:sz w:val="24"/>
          <w:szCs w:val="24"/>
        </w:rPr>
        <w:tab/>
      </w:r>
      <w:r w:rsidRPr="005D62E6">
        <w:rPr>
          <w:rFonts w:cstheme="minorHAnsi"/>
          <w:sz w:val="24"/>
          <w:szCs w:val="24"/>
        </w:rPr>
        <w:tab/>
      </w:r>
      <w:r w:rsidRPr="005D62E6">
        <w:rPr>
          <w:rFonts w:cstheme="minorHAnsi"/>
          <w:sz w:val="24"/>
          <w:szCs w:val="24"/>
        </w:rPr>
        <w:tab/>
      </w:r>
      <w:r w:rsidRPr="005D62E6">
        <w:rPr>
          <w:rFonts w:cstheme="minorHAnsi"/>
          <w:sz w:val="24"/>
          <w:szCs w:val="24"/>
        </w:rPr>
        <w:tab/>
      </w:r>
    </w:p>
    <w:p w:rsidR="00D44FDE" w:rsidRPr="005D62E6" w:rsidRDefault="00D44FDE" w:rsidP="00D44FDE">
      <w:pPr>
        <w:jc w:val="both"/>
        <w:rPr>
          <w:rFonts w:cstheme="minorHAnsi"/>
          <w:sz w:val="24"/>
          <w:szCs w:val="24"/>
        </w:rPr>
      </w:pPr>
    </w:p>
    <w:p w:rsidR="002E2D91" w:rsidRPr="005D62E6" w:rsidRDefault="004559BC" w:rsidP="00D44FDE">
      <w:pPr>
        <w:jc w:val="both"/>
        <w:rPr>
          <w:rFonts w:cstheme="minorHAnsi"/>
          <w:sz w:val="24"/>
          <w:szCs w:val="24"/>
        </w:rPr>
      </w:pPr>
      <w:r w:rsidRPr="005D62E6">
        <w:rPr>
          <w:rFonts w:cstheme="minorHAnsi"/>
          <w:sz w:val="24"/>
          <w:szCs w:val="24"/>
        </w:rPr>
        <w:t xml:space="preserve">Pravilnik je </w:t>
      </w:r>
      <w:r w:rsidR="00BB4095">
        <w:rPr>
          <w:rFonts w:cstheme="minorHAnsi"/>
          <w:sz w:val="24"/>
          <w:szCs w:val="24"/>
        </w:rPr>
        <w:t xml:space="preserve">donesen  19. </w:t>
      </w:r>
      <w:r w:rsidR="002E2D91" w:rsidRPr="005D62E6">
        <w:rPr>
          <w:rFonts w:cstheme="minorHAnsi"/>
          <w:sz w:val="24"/>
          <w:szCs w:val="24"/>
        </w:rPr>
        <w:t xml:space="preserve">12. 2019. </w:t>
      </w:r>
      <w:r w:rsidRPr="005D62E6">
        <w:rPr>
          <w:rFonts w:cstheme="minorHAnsi"/>
          <w:sz w:val="24"/>
          <w:szCs w:val="24"/>
        </w:rPr>
        <w:t xml:space="preserve">objavljen na oglasnoj </w:t>
      </w:r>
      <w:r w:rsidR="00BB4095">
        <w:rPr>
          <w:rFonts w:cstheme="minorHAnsi"/>
          <w:sz w:val="24"/>
          <w:szCs w:val="24"/>
        </w:rPr>
        <w:t xml:space="preserve">ploči dana 20. </w:t>
      </w:r>
      <w:r w:rsidR="002E2D91" w:rsidRPr="005D62E6">
        <w:rPr>
          <w:rFonts w:cstheme="minorHAnsi"/>
          <w:sz w:val="24"/>
          <w:szCs w:val="24"/>
        </w:rPr>
        <w:t>12. 2019.</w:t>
      </w:r>
      <w:r w:rsidR="00BB4095">
        <w:rPr>
          <w:rFonts w:cstheme="minorHAnsi"/>
          <w:sz w:val="24"/>
          <w:szCs w:val="24"/>
        </w:rPr>
        <w:t xml:space="preserve"> </w:t>
      </w:r>
      <w:r w:rsidR="002E2D91" w:rsidRPr="005D62E6">
        <w:rPr>
          <w:rFonts w:cstheme="minorHAnsi"/>
          <w:sz w:val="24"/>
          <w:szCs w:val="24"/>
        </w:rPr>
        <w:t>godine i</w:t>
      </w:r>
      <w:r w:rsidRPr="005D62E6">
        <w:rPr>
          <w:rFonts w:cstheme="minorHAnsi"/>
          <w:sz w:val="24"/>
          <w:szCs w:val="24"/>
        </w:rPr>
        <w:t xml:space="preserve"> stupio je  na </w:t>
      </w:r>
      <w:r w:rsidR="00BB4095">
        <w:rPr>
          <w:rFonts w:cstheme="minorHAnsi"/>
          <w:sz w:val="24"/>
          <w:szCs w:val="24"/>
        </w:rPr>
        <w:t>snagu istoga dana</w:t>
      </w:r>
      <w:r w:rsidR="00FC0066" w:rsidRPr="005D62E6">
        <w:rPr>
          <w:rFonts w:cstheme="minorHAnsi"/>
          <w:sz w:val="24"/>
          <w:szCs w:val="24"/>
        </w:rPr>
        <w:t xml:space="preserve">                                                                                    </w:t>
      </w:r>
    </w:p>
    <w:p w:rsidR="002E2D91" w:rsidRPr="005D62E6" w:rsidRDefault="002E2D91" w:rsidP="00BB4095">
      <w:pPr>
        <w:pStyle w:val="Bezproreda"/>
        <w:jc w:val="center"/>
      </w:pPr>
    </w:p>
    <w:p w:rsidR="004559BC" w:rsidRPr="005D72B3" w:rsidRDefault="00BB4095" w:rsidP="00BB4095">
      <w:pPr>
        <w:pStyle w:val="Bezproreda"/>
        <w:jc w:val="center"/>
        <w:rPr>
          <w:sz w:val="24"/>
          <w:szCs w:val="24"/>
        </w:rPr>
      </w:pPr>
      <w:r w:rsidRPr="005D72B3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E2D91" w:rsidRPr="005D72B3">
        <w:rPr>
          <w:sz w:val="24"/>
          <w:szCs w:val="24"/>
        </w:rPr>
        <w:t>RAVNATELJICA</w:t>
      </w:r>
    </w:p>
    <w:p w:rsidR="00BB4095" w:rsidRPr="005D72B3" w:rsidRDefault="00BB4095" w:rsidP="00BB4095">
      <w:pPr>
        <w:pStyle w:val="Bezproreda"/>
        <w:jc w:val="center"/>
        <w:rPr>
          <w:sz w:val="24"/>
          <w:szCs w:val="24"/>
        </w:rPr>
      </w:pPr>
      <w:r w:rsidRPr="005D72B3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5D72B3">
        <w:rPr>
          <w:sz w:val="24"/>
          <w:szCs w:val="24"/>
        </w:rPr>
        <w:t xml:space="preserve">     </w:t>
      </w:r>
      <w:r w:rsidRPr="005D72B3">
        <w:rPr>
          <w:sz w:val="24"/>
          <w:szCs w:val="24"/>
        </w:rPr>
        <w:t xml:space="preserve"> Sonja </w:t>
      </w:r>
      <w:proofErr w:type="spellStart"/>
      <w:r w:rsidRPr="005D72B3">
        <w:rPr>
          <w:sz w:val="24"/>
          <w:szCs w:val="24"/>
        </w:rPr>
        <w:t>Kamčev</w:t>
      </w:r>
      <w:proofErr w:type="spellEnd"/>
      <w:r w:rsidRPr="005D72B3">
        <w:rPr>
          <w:sz w:val="24"/>
          <w:szCs w:val="24"/>
        </w:rPr>
        <w:t xml:space="preserve"> </w:t>
      </w:r>
      <w:proofErr w:type="spellStart"/>
      <w:r w:rsidRPr="005D72B3">
        <w:rPr>
          <w:sz w:val="24"/>
          <w:szCs w:val="24"/>
        </w:rPr>
        <w:t>Bačani</w:t>
      </w:r>
      <w:proofErr w:type="spellEnd"/>
      <w:r w:rsidRPr="005D72B3">
        <w:rPr>
          <w:sz w:val="24"/>
          <w:szCs w:val="24"/>
        </w:rPr>
        <w:t>, prof.</w:t>
      </w:r>
    </w:p>
    <w:p w:rsidR="00F45B4E" w:rsidRPr="005D72B3" w:rsidRDefault="00F45B4E" w:rsidP="00BB4095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sectPr w:rsidR="00F45B4E" w:rsidRPr="005D72B3" w:rsidSect="009A5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6B" w:rsidRDefault="0091346B" w:rsidP="00B928AE">
      <w:pPr>
        <w:spacing w:after="0" w:line="240" w:lineRule="auto"/>
      </w:pPr>
      <w:r>
        <w:separator/>
      </w:r>
    </w:p>
  </w:endnote>
  <w:endnote w:type="continuationSeparator" w:id="0">
    <w:p w:rsidR="0091346B" w:rsidRDefault="0091346B" w:rsidP="00B9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6B" w:rsidRDefault="0091346B" w:rsidP="00B928AE">
      <w:pPr>
        <w:spacing w:after="0" w:line="240" w:lineRule="auto"/>
      </w:pPr>
      <w:r>
        <w:separator/>
      </w:r>
    </w:p>
  </w:footnote>
  <w:footnote w:type="continuationSeparator" w:id="0">
    <w:p w:rsidR="0091346B" w:rsidRDefault="0091346B" w:rsidP="00B92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72E"/>
    <w:multiLevelType w:val="hybridMultilevel"/>
    <w:tmpl w:val="4D20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F4483"/>
    <w:multiLevelType w:val="hybridMultilevel"/>
    <w:tmpl w:val="8FFEAF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04F6D"/>
    <w:multiLevelType w:val="hybridMultilevel"/>
    <w:tmpl w:val="2C74D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D6368"/>
    <w:multiLevelType w:val="hybridMultilevel"/>
    <w:tmpl w:val="D6AE8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B59BB"/>
    <w:multiLevelType w:val="hybridMultilevel"/>
    <w:tmpl w:val="41E09F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F2949"/>
    <w:multiLevelType w:val="hybridMultilevel"/>
    <w:tmpl w:val="40CAD5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C3FE8"/>
    <w:multiLevelType w:val="hybridMultilevel"/>
    <w:tmpl w:val="3E84C2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C0F87"/>
    <w:multiLevelType w:val="hybridMultilevel"/>
    <w:tmpl w:val="FD38F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82952"/>
    <w:multiLevelType w:val="hybridMultilevel"/>
    <w:tmpl w:val="5F884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62"/>
    <w:rsid w:val="00002F4F"/>
    <w:rsid w:val="0002497D"/>
    <w:rsid w:val="0002779B"/>
    <w:rsid w:val="00057D57"/>
    <w:rsid w:val="000951D2"/>
    <w:rsid w:val="000A0135"/>
    <w:rsid w:val="000A6EFA"/>
    <w:rsid w:val="000C41D2"/>
    <w:rsid w:val="000C71ED"/>
    <w:rsid w:val="000E389D"/>
    <w:rsid w:val="000F2B9D"/>
    <w:rsid w:val="001B4311"/>
    <w:rsid w:val="001B4F68"/>
    <w:rsid w:val="001C3EB8"/>
    <w:rsid w:val="002125B4"/>
    <w:rsid w:val="00235A4B"/>
    <w:rsid w:val="00247827"/>
    <w:rsid w:val="002B16CE"/>
    <w:rsid w:val="002C557B"/>
    <w:rsid w:val="002C602D"/>
    <w:rsid w:val="002C68ED"/>
    <w:rsid w:val="002E25F2"/>
    <w:rsid w:val="002E2D91"/>
    <w:rsid w:val="002E7971"/>
    <w:rsid w:val="002F00F8"/>
    <w:rsid w:val="00366C3D"/>
    <w:rsid w:val="003950CE"/>
    <w:rsid w:val="003B5223"/>
    <w:rsid w:val="003C39C7"/>
    <w:rsid w:val="003C7A0E"/>
    <w:rsid w:val="003F0009"/>
    <w:rsid w:val="003F55A5"/>
    <w:rsid w:val="00427C7F"/>
    <w:rsid w:val="004559BC"/>
    <w:rsid w:val="004A5A48"/>
    <w:rsid w:val="004D3962"/>
    <w:rsid w:val="004E5F83"/>
    <w:rsid w:val="005200A0"/>
    <w:rsid w:val="005330FF"/>
    <w:rsid w:val="00537B13"/>
    <w:rsid w:val="00574024"/>
    <w:rsid w:val="00586FDE"/>
    <w:rsid w:val="005A6DD8"/>
    <w:rsid w:val="005B4633"/>
    <w:rsid w:val="005B6D6C"/>
    <w:rsid w:val="005C36CC"/>
    <w:rsid w:val="005D62E6"/>
    <w:rsid w:val="005D72B3"/>
    <w:rsid w:val="005E1600"/>
    <w:rsid w:val="005F262E"/>
    <w:rsid w:val="0062495E"/>
    <w:rsid w:val="00641063"/>
    <w:rsid w:val="00651B8B"/>
    <w:rsid w:val="00656A35"/>
    <w:rsid w:val="00676A6E"/>
    <w:rsid w:val="006C6E71"/>
    <w:rsid w:val="006D6BBE"/>
    <w:rsid w:val="006E76E5"/>
    <w:rsid w:val="007232C7"/>
    <w:rsid w:val="00744886"/>
    <w:rsid w:val="007B75E0"/>
    <w:rsid w:val="007F7A61"/>
    <w:rsid w:val="00805C7F"/>
    <w:rsid w:val="00814998"/>
    <w:rsid w:val="00823308"/>
    <w:rsid w:val="0083062F"/>
    <w:rsid w:val="00853572"/>
    <w:rsid w:val="0085545F"/>
    <w:rsid w:val="00861A45"/>
    <w:rsid w:val="0086396E"/>
    <w:rsid w:val="00875315"/>
    <w:rsid w:val="0087569C"/>
    <w:rsid w:val="0087584E"/>
    <w:rsid w:val="008871AB"/>
    <w:rsid w:val="008C1830"/>
    <w:rsid w:val="008F505A"/>
    <w:rsid w:val="0091346B"/>
    <w:rsid w:val="00927D42"/>
    <w:rsid w:val="00950EBE"/>
    <w:rsid w:val="00976276"/>
    <w:rsid w:val="009A197C"/>
    <w:rsid w:val="009A59E0"/>
    <w:rsid w:val="009F10DB"/>
    <w:rsid w:val="00A014A3"/>
    <w:rsid w:val="00A379DE"/>
    <w:rsid w:val="00A5287F"/>
    <w:rsid w:val="00A60226"/>
    <w:rsid w:val="00A6747A"/>
    <w:rsid w:val="00A714AE"/>
    <w:rsid w:val="00A758E1"/>
    <w:rsid w:val="00A8694D"/>
    <w:rsid w:val="00A90E07"/>
    <w:rsid w:val="00A93748"/>
    <w:rsid w:val="00A9589A"/>
    <w:rsid w:val="00AA6805"/>
    <w:rsid w:val="00AA748C"/>
    <w:rsid w:val="00B923D9"/>
    <w:rsid w:val="00B928AE"/>
    <w:rsid w:val="00BA047D"/>
    <w:rsid w:val="00BB4095"/>
    <w:rsid w:val="00BC038D"/>
    <w:rsid w:val="00BE3219"/>
    <w:rsid w:val="00BE55D2"/>
    <w:rsid w:val="00C344AD"/>
    <w:rsid w:val="00C72208"/>
    <w:rsid w:val="00C73455"/>
    <w:rsid w:val="00CF4F2C"/>
    <w:rsid w:val="00D01E9C"/>
    <w:rsid w:val="00D2500A"/>
    <w:rsid w:val="00D44FDE"/>
    <w:rsid w:val="00DA1382"/>
    <w:rsid w:val="00DD1F13"/>
    <w:rsid w:val="00E83DFD"/>
    <w:rsid w:val="00E9071D"/>
    <w:rsid w:val="00E97E32"/>
    <w:rsid w:val="00EA2A89"/>
    <w:rsid w:val="00EB295F"/>
    <w:rsid w:val="00EC6B4D"/>
    <w:rsid w:val="00F03936"/>
    <w:rsid w:val="00F37A95"/>
    <w:rsid w:val="00F45B4E"/>
    <w:rsid w:val="00F713F4"/>
    <w:rsid w:val="00F72613"/>
    <w:rsid w:val="00F838B5"/>
    <w:rsid w:val="00FA41A7"/>
    <w:rsid w:val="00FB3C37"/>
    <w:rsid w:val="00FC0066"/>
    <w:rsid w:val="00FD1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AE"/>
  </w:style>
  <w:style w:type="paragraph" w:styleId="Naslov4">
    <w:name w:val="heading 4"/>
    <w:basedOn w:val="Normal"/>
    <w:next w:val="Normal"/>
    <w:link w:val="Naslov4Char"/>
    <w:semiHidden/>
    <w:unhideWhenUsed/>
    <w:qFormat/>
    <w:rsid w:val="00E97E3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5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330FF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B928A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928AE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928AE"/>
    <w:rPr>
      <w:vertAlign w:val="superscript"/>
    </w:rPr>
  </w:style>
  <w:style w:type="paragraph" w:customStyle="1" w:styleId="rightcolp">
    <w:name w:val="rightcol_p"/>
    <w:basedOn w:val="Normal"/>
    <w:rsid w:val="005E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E1600"/>
    <w:rPr>
      <w:color w:val="0000FF"/>
      <w:u w:val="single"/>
    </w:rPr>
  </w:style>
  <w:style w:type="character" w:customStyle="1" w:styleId="Naslov4Char">
    <w:name w:val="Naslov 4 Char"/>
    <w:basedOn w:val="Zadanifontodlomka"/>
    <w:link w:val="Naslov4"/>
    <w:semiHidden/>
    <w:rsid w:val="00E97E3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4F2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BB40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AE"/>
  </w:style>
  <w:style w:type="paragraph" w:styleId="Naslov4">
    <w:name w:val="heading 4"/>
    <w:basedOn w:val="Normal"/>
    <w:next w:val="Normal"/>
    <w:link w:val="Naslov4Char"/>
    <w:semiHidden/>
    <w:unhideWhenUsed/>
    <w:qFormat/>
    <w:rsid w:val="00E97E3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5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330FF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B928A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928AE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928AE"/>
    <w:rPr>
      <w:vertAlign w:val="superscript"/>
    </w:rPr>
  </w:style>
  <w:style w:type="paragraph" w:customStyle="1" w:styleId="rightcolp">
    <w:name w:val="rightcol_p"/>
    <w:basedOn w:val="Normal"/>
    <w:rsid w:val="005E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E1600"/>
    <w:rPr>
      <w:color w:val="0000FF"/>
      <w:u w:val="single"/>
    </w:rPr>
  </w:style>
  <w:style w:type="character" w:customStyle="1" w:styleId="Naslov4Char">
    <w:name w:val="Naslov 4 Char"/>
    <w:basedOn w:val="Zadanifontodlomka"/>
    <w:link w:val="Naslov4"/>
    <w:semiHidden/>
    <w:rsid w:val="00E97E3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4F2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BB4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7D15F-AA07-472C-9E43-956B2C86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1498</Words>
  <Characters>8541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Kajzerica_4</dc:creator>
  <cp:lastModifiedBy>g1</cp:lastModifiedBy>
  <cp:revision>11</cp:revision>
  <cp:lastPrinted>2019-12-20T11:09:00Z</cp:lastPrinted>
  <dcterms:created xsi:type="dcterms:W3CDTF">2019-12-11T09:09:00Z</dcterms:created>
  <dcterms:modified xsi:type="dcterms:W3CDTF">2019-12-20T12:29:00Z</dcterms:modified>
</cp:coreProperties>
</file>